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578474" w14:textId="77777777" w:rsidR="004A233D" w:rsidRPr="00DE10C9" w:rsidRDefault="009D782C" w:rsidP="00697428">
      <w:pPr>
        <w:rPr>
          <w:b/>
          <w:sz w:val="32"/>
          <w:szCs w:val="32"/>
        </w:rPr>
      </w:pPr>
      <w:bookmarkStart w:id="0" w:name="_GoBack"/>
      <w:bookmarkEnd w:id="0"/>
      <w:r w:rsidRPr="009D782C">
        <w:rPr>
          <w:noProof/>
          <w:sz w:val="40"/>
          <w:szCs w:val="40"/>
        </w:rPr>
        <mc:AlternateContent>
          <mc:Choice Requires="wpg">
            <w:drawing>
              <wp:anchor distT="0" distB="0" distL="228600" distR="228600" simplePos="0" relativeHeight="251659264" behindDoc="1" locked="0" layoutInCell="1" allowOverlap="1" wp14:anchorId="080A4D9F" wp14:editId="0E508C61">
                <wp:simplePos x="528034" y="592428"/>
                <wp:positionH relativeFrom="margin">
                  <wp:align>right</wp:align>
                </wp:positionH>
                <wp:positionV relativeFrom="margin">
                  <wp:align>top</wp:align>
                </wp:positionV>
                <wp:extent cx="1828800" cy="8150860"/>
                <wp:effectExtent l="0" t="0" r="0" b="0"/>
                <wp:wrapSquare wrapText="bothSides"/>
                <wp:docPr id="201" name="Group 201"/>
                <wp:cNvGraphicFramePr/>
                <a:graphic xmlns:a="http://schemas.openxmlformats.org/drawingml/2006/main">
                  <a:graphicData uri="http://schemas.microsoft.com/office/word/2010/wordprocessingGroup">
                    <wpg:wgp>
                      <wpg:cNvGrpSpPr/>
                      <wpg:grpSpPr>
                        <a:xfrm>
                          <a:off x="0" y="0"/>
                          <a:ext cx="1828800" cy="8151039"/>
                          <a:chOff x="0" y="0"/>
                          <a:chExt cx="1828800" cy="8151039"/>
                        </a:xfrm>
                      </wpg:grpSpPr>
                      <wps:wsp>
                        <wps:cNvPr id="202" name="Rectangle 202"/>
                        <wps:cNvSpPr/>
                        <wps:spPr>
                          <a:xfrm>
                            <a:off x="0" y="0"/>
                            <a:ext cx="1828800" cy="228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3" name="Rectangle 203"/>
                        <wps:cNvSpPr/>
                        <wps:spPr>
                          <a:xfrm>
                            <a:off x="0" y="927279"/>
                            <a:ext cx="1828800" cy="722376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3181DDA" w14:textId="77777777" w:rsidR="009826A8" w:rsidRDefault="009826A8" w:rsidP="009D782C">
                              <w:pPr>
                                <w:rPr>
                                  <w:b/>
                                  <w:color w:val="FFFFFF" w:themeColor="background1"/>
                                  <w:sz w:val="32"/>
                                  <w:szCs w:val="32"/>
                                </w:rPr>
                              </w:pPr>
                              <w:r>
                                <w:rPr>
                                  <w:rFonts w:ascii="Times New Roman" w:hAnsi="Times New Roman" w:cs="Times New Roman"/>
                                  <w:b/>
                                  <w:color w:val="FFFFFF" w:themeColor="background1"/>
                                  <w:sz w:val="32"/>
                                  <w:szCs w:val="32"/>
                                </w:rPr>
                                <w:t>DATE</w:t>
                              </w:r>
                              <w:r>
                                <w:rPr>
                                  <w:b/>
                                  <w:color w:val="FFFFFF" w:themeColor="background1"/>
                                  <w:sz w:val="32"/>
                                  <w:szCs w:val="32"/>
                                </w:rPr>
                                <w:t>:</w:t>
                              </w:r>
                            </w:p>
                            <w:p w14:paraId="3F3E08A4" w14:textId="0F5A55EB" w:rsidR="003A1989" w:rsidRDefault="004B437C" w:rsidP="009D782C">
                              <w:pPr>
                                <w:rPr>
                                  <w:color w:val="FFFFFF" w:themeColor="background1"/>
                                  <w:sz w:val="28"/>
                                  <w:szCs w:val="28"/>
                                </w:rPr>
                              </w:pPr>
                              <w:r>
                                <w:rPr>
                                  <w:color w:val="FFFFFF" w:themeColor="background1"/>
                                  <w:sz w:val="28"/>
                                  <w:szCs w:val="28"/>
                                </w:rPr>
                                <w:t>February 20-24</w:t>
                              </w:r>
                              <w:r w:rsidR="00920822">
                                <w:rPr>
                                  <w:color w:val="FFFFFF" w:themeColor="background1"/>
                                  <w:sz w:val="28"/>
                                  <w:szCs w:val="28"/>
                                </w:rPr>
                                <w:t>, 202</w:t>
                              </w:r>
                              <w:r>
                                <w:rPr>
                                  <w:color w:val="FFFFFF" w:themeColor="background1"/>
                                  <w:sz w:val="28"/>
                                  <w:szCs w:val="28"/>
                                </w:rPr>
                                <w:t>3</w:t>
                              </w:r>
                            </w:p>
                            <w:p w14:paraId="49DE4A41" w14:textId="252EBD06" w:rsidR="00397A27" w:rsidRDefault="00397A27" w:rsidP="009D782C">
                              <w:pPr>
                                <w:rPr>
                                  <w:color w:val="FFFFFF" w:themeColor="background1"/>
                                  <w:sz w:val="28"/>
                                  <w:szCs w:val="28"/>
                                </w:rPr>
                              </w:pPr>
                              <w:r w:rsidRPr="00D72223">
                                <w:rPr>
                                  <w:color w:val="FFFFFF" w:themeColor="background1"/>
                                  <w:sz w:val="28"/>
                                  <w:szCs w:val="28"/>
                                </w:rPr>
                                <w:t xml:space="preserve">8am – 5pm </w:t>
                              </w:r>
                              <w:r w:rsidR="004955C6" w:rsidRPr="00D72223">
                                <w:rPr>
                                  <w:color w:val="FFFFFF" w:themeColor="background1"/>
                                  <w:sz w:val="28"/>
                                  <w:szCs w:val="28"/>
                                </w:rPr>
                                <w:t xml:space="preserve">                       </w:t>
                              </w:r>
                              <w:r w:rsidRPr="00D72223">
                                <w:rPr>
                                  <w:color w:val="FFFFFF" w:themeColor="background1"/>
                                  <w:sz w:val="28"/>
                                  <w:szCs w:val="28"/>
                                </w:rPr>
                                <w:t>(lunch on your own)</w:t>
                              </w:r>
                            </w:p>
                            <w:p w14:paraId="0D166739" w14:textId="77777777" w:rsidR="00B412A5" w:rsidRPr="00D72223" w:rsidRDefault="00B412A5" w:rsidP="009D782C">
                              <w:pPr>
                                <w:rPr>
                                  <w:color w:val="FFFFFF" w:themeColor="background1"/>
                                  <w:sz w:val="28"/>
                                  <w:szCs w:val="28"/>
                                </w:rPr>
                              </w:pPr>
                            </w:p>
                            <w:p w14:paraId="6FD36ECF" w14:textId="77777777" w:rsidR="001E4AD0" w:rsidRPr="001357A3" w:rsidRDefault="000E3A3B" w:rsidP="001E4AD0">
                              <w:pPr>
                                <w:pStyle w:val="NormalWeb"/>
                                <w:rPr>
                                  <w:color w:val="FFFFFF" w:themeColor="background1"/>
                                  <w:sz w:val="32"/>
                                  <w:szCs w:val="32"/>
                                </w:rPr>
                              </w:pPr>
                              <w:r w:rsidRPr="001357A3">
                                <w:rPr>
                                  <w:b/>
                                  <w:color w:val="FFFFFF" w:themeColor="background1"/>
                                  <w:sz w:val="32"/>
                                  <w:szCs w:val="32"/>
                                </w:rPr>
                                <w:t>LOCATION:</w:t>
                              </w:r>
                              <w:r w:rsidRPr="001357A3">
                                <w:rPr>
                                  <w:color w:val="FFFFFF" w:themeColor="background1"/>
                                  <w:sz w:val="32"/>
                                  <w:szCs w:val="32"/>
                                </w:rPr>
                                <w:t xml:space="preserve">                            </w:t>
                              </w:r>
                            </w:p>
                            <w:p w14:paraId="1D4EFB2E" w14:textId="77777777" w:rsidR="001E4AD0" w:rsidRPr="00B412A5" w:rsidRDefault="001E4AD0" w:rsidP="001E4AD0">
                              <w:pPr>
                                <w:pStyle w:val="NormalWeb"/>
                                <w:rPr>
                                  <w:color w:val="FFFFFF" w:themeColor="background1"/>
                                  <w:sz w:val="32"/>
                                  <w:szCs w:val="32"/>
                                </w:rPr>
                              </w:pPr>
                            </w:p>
                            <w:p w14:paraId="7278BE12" w14:textId="34428A88" w:rsidR="00397A27" w:rsidRPr="00D72223" w:rsidRDefault="00D72223" w:rsidP="001E4AD0">
                              <w:pPr>
                                <w:pStyle w:val="NormalWeb"/>
                                <w:rPr>
                                  <w:rFonts w:asciiTheme="minorHAnsi" w:hAnsiTheme="minorHAnsi" w:cstheme="minorHAnsi"/>
                                  <w:color w:val="FFFFFF" w:themeColor="background1"/>
                                  <w:sz w:val="28"/>
                                  <w:szCs w:val="28"/>
                                </w:rPr>
                              </w:pPr>
                              <w:r w:rsidRPr="00D72223">
                                <w:rPr>
                                  <w:rFonts w:asciiTheme="minorHAnsi" w:hAnsiTheme="minorHAnsi" w:cstheme="minorHAnsi"/>
                                  <w:color w:val="FFFFFF" w:themeColor="background1"/>
                                  <w:sz w:val="28"/>
                                  <w:szCs w:val="28"/>
                                </w:rPr>
                                <w:t>Memorial Auditorium</w:t>
                              </w:r>
                            </w:p>
                            <w:p w14:paraId="77C94B7C" w14:textId="1D08913F" w:rsidR="00D72223" w:rsidRPr="00D72223" w:rsidRDefault="00D72223" w:rsidP="001E4AD0">
                              <w:pPr>
                                <w:pStyle w:val="NormalWeb"/>
                                <w:rPr>
                                  <w:rFonts w:asciiTheme="minorHAnsi" w:hAnsiTheme="minorHAnsi" w:cstheme="minorHAnsi"/>
                                  <w:color w:val="FFFFFF" w:themeColor="background1"/>
                                  <w:sz w:val="28"/>
                                  <w:szCs w:val="28"/>
                                </w:rPr>
                              </w:pPr>
                              <w:r w:rsidRPr="00D72223">
                                <w:rPr>
                                  <w:rFonts w:asciiTheme="minorHAnsi" w:hAnsiTheme="minorHAnsi" w:cstheme="minorHAnsi"/>
                                  <w:color w:val="FFFFFF" w:themeColor="background1"/>
                                  <w:sz w:val="28"/>
                                  <w:szCs w:val="28"/>
                                </w:rPr>
                                <w:t>503 N Pine St</w:t>
                              </w:r>
                            </w:p>
                            <w:p w14:paraId="6CB8F241" w14:textId="05CF532E" w:rsidR="00D72223" w:rsidRPr="00D72223" w:rsidRDefault="00D72223" w:rsidP="001E4AD0">
                              <w:pPr>
                                <w:pStyle w:val="NormalWeb"/>
                                <w:rPr>
                                  <w:rFonts w:asciiTheme="minorHAnsi" w:hAnsiTheme="minorHAnsi" w:cstheme="minorHAnsi"/>
                                  <w:color w:val="FFFFFF" w:themeColor="background1"/>
                                  <w:sz w:val="28"/>
                                  <w:szCs w:val="28"/>
                                </w:rPr>
                              </w:pPr>
                              <w:r w:rsidRPr="00D72223">
                                <w:rPr>
                                  <w:rFonts w:asciiTheme="minorHAnsi" w:hAnsiTheme="minorHAnsi" w:cstheme="minorHAnsi"/>
                                  <w:color w:val="FFFFFF" w:themeColor="background1"/>
                                  <w:sz w:val="28"/>
                                  <w:szCs w:val="28"/>
                                </w:rPr>
                                <w:t>Pittsburg, KS 66762</w:t>
                              </w:r>
                            </w:p>
                            <w:p w14:paraId="1D258912" w14:textId="77777777" w:rsidR="004B437C" w:rsidRPr="00B412A5" w:rsidRDefault="004B437C" w:rsidP="001E4AD0">
                              <w:pPr>
                                <w:pStyle w:val="NormalWeb"/>
                                <w:rPr>
                                  <w:color w:val="FFFFFF" w:themeColor="background1"/>
                                  <w:sz w:val="32"/>
                                  <w:szCs w:val="32"/>
                                </w:rPr>
                              </w:pPr>
                            </w:p>
                            <w:p w14:paraId="1D20AC28" w14:textId="77777777" w:rsidR="00CD0CA4" w:rsidRPr="00D72223" w:rsidRDefault="00BE420D" w:rsidP="00CD0CA4">
                              <w:pPr>
                                <w:spacing w:line="240" w:lineRule="auto"/>
                                <w:rPr>
                                  <w:rFonts w:ascii="Times New Roman" w:hAnsi="Times New Roman" w:cs="Times New Roman"/>
                                  <w:b/>
                                  <w:color w:val="FFFFFF" w:themeColor="background1"/>
                                  <w:sz w:val="36"/>
                                  <w:szCs w:val="36"/>
                                </w:rPr>
                              </w:pPr>
                              <w:r w:rsidRPr="00D72223">
                                <w:rPr>
                                  <w:rFonts w:ascii="Times New Roman" w:hAnsi="Times New Roman" w:cs="Times New Roman"/>
                                  <w:b/>
                                  <w:color w:val="FFFFFF" w:themeColor="background1"/>
                                  <w:sz w:val="32"/>
                                  <w:szCs w:val="32"/>
                                </w:rPr>
                                <w:t>CONTACT</w:t>
                              </w:r>
                              <w:r w:rsidRPr="00D72223">
                                <w:rPr>
                                  <w:rFonts w:ascii="Times New Roman" w:hAnsi="Times New Roman" w:cs="Times New Roman"/>
                                  <w:b/>
                                  <w:color w:val="FFFFFF" w:themeColor="background1"/>
                                  <w:sz w:val="36"/>
                                  <w:szCs w:val="36"/>
                                </w:rPr>
                                <w:t>:</w:t>
                              </w:r>
                            </w:p>
                            <w:p w14:paraId="4573F641" w14:textId="73906CF2" w:rsidR="004B437C" w:rsidRDefault="00970714" w:rsidP="009D782C">
                              <w:pPr>
                                <w:rPr>
                                  <w:color w:val="FFFFFF" w:themeColor="background1"/>
                                  <w:sz w:val="28"/>
                                  <w:szCs w:val="28"/>
                                </w:rPr>
                              </w:pPr>
                              <w:r w:rsidRPr="00D72223">
                                <w:rPr>
                                  <w:color w:val="FFFFFF" w:themeColor="background1"/>
                                  <w:sz w:val="28"/>
                                  <w:szCs w:val="28"/>
                                </w:rPr>
                                <w:t>FRST Midwest</w:t>
                              </w:r>
                              <w:r w:rsidR="00082953" w:rsidRPr="00D72223">
                                <w:rPr>
                                  <w:color w:val="FFFFFF" w:themeColor="background1"/>
                                  <w:sz w:val="28"/>
                                  <w:szCs w:val="28"/>
                                </w:rPr>
                                <w:t>/</w:t>
                              </w:r>
                              <w:r w:rsidR="00B412A5">
                                <w:rPr>
                                  <w:color w:val="FFFFFF" w:themeColor="background1"/>
                                  <w:sz w:val="28"/>
                                  <w:szCs w:val="28"/>
                                </w:rPr>
                                <w:t xml:space="preserve">Jeff Bragg </w:t>
                              </w:r>
                              <w:r w:rsidR="004B437C" w:rsidRPr="00D72223">
                                <w:rPr>
                                  <w:color w:val="FFFFFF" w:themeColor="background1"/>
                                  <w:sz w:val="28"/>
                                  <w:szCs w:val="28"/>
                                </w:rPr>
                                <w:t>913-</w:t>
                              </w:r>
                              <w:r w:rsidR="00D72223" w:rsidRPr="00D72223">
                                <w:rPr>
                                  <w:color w:val="FFFFFF" w:themeColor="background1"/>
                                  <w:sz w:val="28"/>
                                  <w:szCs w:val="28"/>
                                </w:rPr>
                                <w:t>238-8591</w:t>
                              </w:r>
                              <w:r w:rsidR="00B412A5">
                                <w:rPr>
                                  <w:color w:val="FFFFFF" w:themeColor="background1"/>
                                  <w:sz w:val="28"/>
                                  <w:szCs w:val="28"/>
                                </w:rPr>
                                <w:t xml:space="preserve"> </w:t>
                              </w:r>
                              <w:hyperlink r:id="rId7" w:history="1">
                                <w:r w:rsidR="004B437C" w:rsidRPr="00BA7989">
                                  <w:rPr>
                                    <w:rStyle w:val="Hyperlink"/>
                                    <w:sz w:val="28"/>
                                    <w:szCs w:val="28"/>
                                  </w:rPr>
                                  <w:t>jbragg351@icloud.com</w:t>
                                </w:r>
                              </w:hyperlink>
                            </w:p>
                            <w:p w14:paraId="3C24512A" w14:textId="77777777" w:rsidR="00B412A5" w:rsidRDefault="00B412A5" w:rsidP="009D782C">
                              <w:pPr>
                                <w:rPr>
                                  <w:rFonts w:ascii="Times New Roman" w:hAnsi="Times New Roman" w:cs="Times New Roman"/>
                                  <w:b/>
                                  <w:color w:val="FFFFFF" w:themeColor="background1"/>
                                  <w:sz w:val="32"/>
                                  <w:szCs w:val="32"/>
                                </w:rPr>
                              </w:pPr>
                            </w:p>
                            <w:p w14:paraId="02DE8E08" w14:textId="06B07FD2" w:rsidR="000E3A3B" w:rsidRPr="00D72223" w:rsidRDefault="00D72223" w:rsidP="009D782C">
                              <w:pPr>
                                <w:rPr>
                                  <w:rFonts w:ascii="Times New Roman" w:hAnsi="Times New Roman" w:cs="Times New Roman"/>
                                  <w:b/>
                                  <w:color w:val="FFFFFF" w:themeColor="background1"/>
                                  <w:sz w:val="32"/>
                                  <w:szCs w:val="32"/>
                                </w:rPr>
                              </w:pPr>
                              <w:r>
                                <w:rPr>
                                  <w:rFonts w:ascii="Times New Roman" w:hAnsi="Times New Roman" w:cs="Times New Roman"/>
                                  <w:b/>
                                  <w:color w:val="FFFFFF" w:themeColor="background1"/>
                                  <w:sz w:val="32"/>
                                  <w:szCs w:val="32"/>
                                </w:rPr>
                                <w:t>REGISTER AT</w:t>
                              </w:r>
                              <w:r w:rsidR="000E3A3B" w:rsidRPr="00D72223">
                                <w:rPr>
                                  <w:rFonts w:ascii="Times New Roman" w:hAnsi="Times New Roman" w:cs="Times New Roman"/>
                                  <w:b/>
                                  <w:color w:val="FFFFFF" w:themeColor="background1"/>
                                  <w:sz w:val="32"/>
                                  <w:szCs w:val="32"/>
                                </w:rPr>
                                <w:t>:</w:t>
                              </w:r>
                            </w:p>
                            <w:p w14:paraId="2EFB73FE" w14:textId="196E5A46" w:rsidR="00BE420D" w:rsidRPr="00D72223" w:rsidRDefault="002E11DB" w:rsidP="009D782C">
                              <w:pPr>
                                <w:rPr>
                                  <w:color w:val="FFFFFF" w:themeColor="background1"/>
                                  <w:sz w:val="28"/>
                                  <w:szCs w:val="28"/>
                                </w:rPr>
                              </w:pPr>
                              <w:hyperlink r:id="rId8" w:history="1">
                                <w:r w:rsidR="004B437C" w:rsidRPr="00D72223">
                                  <w:rPr>
                                    <w:rStyle w:val="Hyperlink"/>
                                    <w:sz w:val="28"/>
                                    <w:szCs w:val="28"/>
                                  </w:rPr>
                                  <w:t>www.frstmidwest.org</w:t>
                                </w:r>
                              </w:hyperlink>
                              <w:r w:rsidR="004B437C" w:rsidRPr="00D72223">
                                <w:rPr>
                                  <w:sz w:val="28"/>
                                  <w:szCs w:val="28"/>
                                </w:rPr>
                                <w:t xml:space="preserve"> </w:t>
                              </w:r>
                            </w:p>
                            <w:p w14:paraId="7F9D9BC2" w14:textId="5FA9C52C" w:rsidR="00506B64" w:rsidRPr="00D72223" w:rsidRDefault="00506B64" w:rsidP="009D782C">
                              <w:pPr>
                                <w:rPr>
                                  <w:color w:val="FFFFFF" w:themeColor="background1"/>
                                  <w:sz w:val="28"/>
                                  <w:szCs w:val="28"/>
                                </w:rPr>
                              </w:pPr>
                              <w:r w:rsidRPr="00D72223">
                                <w:rPr>
                                  <w:color w:val="FFFFFF" w:themeColor="background1"/>
                                  <w:sz w:val="28"/>
                                  <w:szCs w:val="28"/>
                                </w:rPr>
                                <w:t>Cost is $</w:t>
                              </w:r>
                              <w:r w:rsidR="002D2FC9" w:rsidRPr="00D72223">
                                <w:rPr>
                                  <w:color w:val="FFFFFF" w:themeColor="background1"/>
                                  <w:sz w:val="28"/>
                                  <w:szCs w:val="28"/>
                                </w:rPr>
                                <w:t>400 per student</w:t>
                              </w:r>
                            </w:p>
                            <w:p w14:paraId="69189B19" w14:textId="06FFE5DE" w:rsidR="001357A3" w:rsidRPr="00D72223" w:rsidRDefault="00B412A5" w:rsidP="009D782C">
                              <w:pPr>
                                <w:rPr>
                                  <w:color w:val="FFFFFF" w:themeColor="background1"/>
                                  <w:sz w:val="28"/>
                                  <w:szCs w:val="28"/>
                                </w:rPr>
                              </w:pPr>
                              <w:r>
                                <w:rPr>
                                  <w:color w:val="FFFFFF" w:themeColor="background1"/>
                                  <w:sz w:val="28"/>
                                  <w:szCs w:val="28"/>
                                </w:rPr>
                                <w:t>Cancellation policy on website.</w:t>
                              </w:r>
                            </w:p>
                            <w:p w14:paraId="70030BCF" w14:textId="77777777" w:rsidR="00920822" w:rsidRPr="00BE420D" w:rsidRDefault="00506B64" w:rsidP="009D782C">
                              <w:pPr>
                                <w:rPr>
                                  <w:color w:val="FFFFFF" w:themeColor="background1"/>
                                  <w:sz w:val="28"/>
                                  <w:szCs w:val="28"/>
                                </w:rPr>
                              </w:pPr>
                              <w:r w:rsidRPr="009D782C">
                                <w:rPr>
                                  <w:b/>
                                  <w:noProof/>
                                  <w:sz w:val="24"/>
                                  <w:szCs w:val="24"/>
                                </w:rPr>
                                <w:drawing>
                                  <wp:inline distT="0" distB="0" distL="0" distR="0" wp14:anchorId="589BCFA5" wp14:editId="6C79D8D6">
                                    <wp:extent cx="1695450" cy="159067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98396" cy="1593438"/>
                                            </a:xfrm>
                                            <a:prstGeom prst="rect">
                                              <a:avLst/>
                                            </a:prstGeom>
                                            <a:noFill/>
                                            <a:ln>
                                              <a:noFill/>
                                            </a:ln>
                                          </pic:spPr>
                                        </pic:pic>
                                      </a:graphicData>
                                    </a:graphic>
                                  </wp:inline>
                                </w:drawing>
                              </w:r>
                            </w:p>
                            <w:p w14:paraId="3FE8FC76" w14:textId="77777777" w:rsidR="003A1989" w:rsidRPr="003A1989" w:rsidRDefault="003A1989" w:rsidP="00C03186">
                              <w:pPr>
                                <w:rPr>
                                  <w:color w:val="FFFFFF" w:themeColor="background1"/>
                                  <w:sz w:val="28"/>
                                  <w:szCs w:val="28"/>
                                </w:rPr>
                              </w:pPr>
                              <w:r>
                                <w:rPr>
                                  <w:color w:val="FFFFFF" w:themeColor="background1"/>
                                  <w:sz w:val="28"/>
                                  <w:szCs w:val="28"/>
                                </w:rPr>
                                <w:t xml:space="preserve">  </w:t>
                              </w:r>
                            </w:p>
                          </w:txbxContent>
                        </wps:txbx>
                        <wps:bodyPr rot="0" spcFirstLastPara="0" vertOverflow="overflow" horzOverflow="overflow" vert="horz" wrap="square" lIns="91440" tIns="182880" rIns="109728" bIns="228600" numCol="1" spcCol="0" rtlCol="0" fromWordArt="0" anchor="t" anchorCtr="0" forceAA="0" compatLnSpc="1">
                          <a:prstTxWarp prst="textNoShape">
                            <a:avLst/>
                          </a:prstTxWarp>
                          <a:noAutofit/>
                        </wps:bodyPr>
                      </wps:wsp>
                      <wps:wsp>
                        <wps:cNvPr id="204" name="Text Box 204"/>
                        <wps:cNvSpPr txBox="1"/>
                        <wps:spPr>
                          <a:xfrm>
                            <a:off x="0" y="231820"/>
                            <a:ext cx="1828800" cy="68580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EBD1435" w14:textId="77777777" w:rsidR="009D782C" w:rsidRPr="009D782C" w:rsidRDefault="00CD0CA4">
                              <w:pPr>
                                <w:pStyle w:val="NoSpacing"/>
                                <w:jc w:val="center"/>
                                <w:rPr>
                                  <w:rFonts w:asciiTheme="majorHAnsi" w:eastAsiaTheme="majorEastAsia" w:hAnsiTheme="majorHAnsi" w:cstheme="majorBidi"/>
                                  <w:b/>
                                  <w:caps/>
                                  <w:color w:val="5B9BD5" w:themeColor="accent1"/>
                                  <w:sz w:val="36"/>
                                  <w:szCs w:val="36"/>
                                </w:rPr>
                              </w:pPr>
                              <w:r>
                                <w:rPr>
                                  <w:rFonts w:asciiTheme="majorHAnsi" w:eastAsiaTheme="majorEastAsia" w:hAnsiTheme="majorHAnsi" w:cstheme="majorBidi"/>
                                  <w:b/>
                                  <w:caps/>
                                  <w:color w:val="5B9BD5" w:themeColor="accent1"/>
                                  <w:sz w:val="36"/>
                                  <w:szCs w:val="36"/>
                                </w:rPr>
                                <w:t>TRAINING OPPORTUNITy</w:t>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spAutoFit/>
                        </wps:bodyPr>
                      </wps:wsp>
                    </wpg:wgp>
                  </a:graphicData>
                </a:graphic>
                <wp14:sizeRelH relativeFrom="margin">
                  <wp14:pctWidth>30800</wp14:pctWidth>
                </wp14:sizeRelH>
                <wp14:sizeRelV relativeFrom="margin">
                  <wp14:pctHeight>100000</wp14:pctHeight>
                </wp14:sizeRelV>
              </wp:anchor>
            </w:drawing>
          </mc:Choice>
          <mc:Fallback>
            <w:pict>
              <v:group w14:anchorId="080A4D9F" id="Group 201" o:spid="_x0000_s1026" style="position:absolute;margin-left:92.8pt;margin-top:0;width:2in;height:641.8pt;z-index:-251657216;mso-width-percent:308;mso-height-percent:1000;mso-wrap-distance-left:18pt;mso-wrap-distance-right:18pt;mso-position-horizontal:right;mso-position-horizontal-relative:margin;mso-position-vertical:top;mso-position-vertical-relative:margin;mso-width-percent:308;mso-height-percent:1000;mso-width-relative:margin;mso-height-relative:margin" coordsize="18288,81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">
                <v:rect id="Rectangle 202" o:spid="_x0000_s1027" style="position:absolute;width:18288;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" fillcolor="#5b9bd5 [3204]" stroked="f" strokeweight="1pt"/>
                <v:rect id="Rectangle 203" o:spid="_x0000_s1028" style="position:absolute;top:9272;width:18288;height:72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" fillcolor="#5b9bd5 [3204]" stroked="f" strokeweight="1pt">
                  <v:textbox inset=",14.4pt,8.64pt,18pt">
                    <w:txbxContent>
                      <w:p w14:paraId="33181DDA" w14:textId="77777777" w:rsidR="009826A8" w:rsidRDefault="009826A8" w:rsidP="009D782C">
                        <w:pPr>
                          <w:rPr>
                            <w:b/>
                            <w:color w:val="FFFFFF" w:themeColor="background1"/>
                            <w:sz w:val="32"/>
                            <w:szCs w:val="32"/>
                          </w:rPr>
                        </w:pPr>
                        <w:r>
                          <w:rPr>
                            <w:rFonts w:ascii="Times New Roman" w:hAnsi="Times New Roman" w:cs="Times New Roman"/>
                            <w:b/>
                            <w:color w:val="FFFFFF" w:themeColor="background1"/>
                            <w:sz w:val="32"/>
                            <w:szCs w:val="32"/>
                          </w:rPr>
                          <w:t>DATE</w:t>
                        </w:r>
                        <w:r>
                          <w:rPr>
                            <w:b/>
                            <w:color w:val="FFFFFF" w:themeColor="background1"/>
                            <w:sz w:val="32"/>
                            <w:szCs w:val="32"/>
                          </w:rPr>
                          <w:t>:</w:t>
                        </w:r>
                      </w:p>
                      <w:p w14:paraId="3F3E08A4" w14:textId="0F5A55EB" w:rsidR="003A1989" w:rsidRDefault="004B437C" w:rsidP="009D782C">
                        <w:pPr>
                          <w:rPr>
                            <w:color w:val="FFFFFF" w:themeColor="background1"/>
                            <w:sz w:val="28"/>
                            <w:szCs w:val="28"/>
                          </w:rPr>
                        </w:pPr>
                        <w:r>
                          <w:rPr>
                            <w:color w:val="FFFFFF" w:themeColor="background1"/>
                            <w:sz w:val="28"/>
                            <w:szCs w:val="28"/>
                          </w:rPr>
                          <w:t>February 20-24</w:t>
                        </w:r>
                        <w:r w:rsidR="00920822">
                          <w:rPr>
                            <w:color w:val="FFFFFF" w:themeColor="background1"/>
                            <w:sz w:val="28"/>
                            <w:szCs w:val="28"/>
                          </w:rPr>
                          <w:t>, 202</w:t>
                        </w:r>
                        <w:r>
                          <w:rPr>
                            <w:color w:val="FFFFFF" w:themeColor="background1"/>
                            <w:sz w:val="28"/>
                            <w:szCs w:val="28"/>
                          </w:rPr>
                          <w:t>3</w:t>
                        </w:r>
                      </w:p>
                      <w:p w14:paraId="49DE4A41" w14:textId="252EBD06" w:rsidR="00397A27" w:rsidRDefault="00397A27" w:rsidP="009D782C">
                        <w:pPr>
                          <w:rPr>
                            <w:color w:val="FFFFFF" w:themeColor="background1"/>
                            <w:sz w:val="28"/>
                            <w:szCs w:val="28"/>
                          </w:rPr>
                        </w:pPr>
                        <w:r w:rsidRPr="00D72223">
                          <w:rPr>
                            <w:color w:val="FFFFFF" w:themeColor="background1"/>
                            <w:sz w:val="28"/>
                            <w:szCs w:val="28"/>
                          </w:rPr>
                          <w:t xml:space="preserve">8am – 5pm </w:t>
                        </w:r>
                        <w:r w:rsidR="004955C6" w:rsidRPr="00D72223">
                          <w:rPr>
                            <w:color w:val="FFFFFF" w:themeColor="background1"/>
                            <w:sz w:val="28"/>
                            <w:szCs w:val="28"/>
                          </w:rPr>
                          <w:t xml:space="preserve">                       </w:t>
                        </w:r>
                        <w:r w:rsidRPr="00D72223">
                          <w:rPr>
                            <w:color w:val="FFFFFF" w:themeColor="background1"/>
                            <w:sz w:val="28"/>
                            <w:szCs w:val="28"/>
                          </w:rPr>
                          <w:t>(lunch on your own)</w:t>
                        </w:r>
                      </w:p>
                      <w:p w14:paraId="0D166739" w14:textId="77777777" w:rsidR="00B412A5" w:rsidRPr="00D72223" w:rsidRDefault="00B412A5" w:rsidP="009D782C">
                        <w:pPr>
                          <w:rPr>
                            <w:color w:val="FFFFFF" w:themeColor="background1"/>
                            <w:sz w:val="28"/>
                            <w:szCs w:val="28"/>
                          </w:rPr>
                        </w:pPr>
                      </w:p>
                      <w:p w14:paraId="6FD36ECF" w14:textId="77777777" w:rsidR="001E4AD0" w:rsidRPr="001357A3" w:rsidRDefault="000E3A3B" w:rsidP="001E4AD0">
                        <w:pPr>
                          <w:pStyle w:val="NormalWeb"/>
                          <w:rPr>
                            <w:color w:val="FFFFFF" w:themeColor="background1"/>
                            <w:sz w:val="32"/>
                            <w:szCs w:val="32"/>
                          </w:rPr>
                        </w:pPr>
                        <w:r w:rsidRPr="001357A3">
                          <w:rPr>
                            <w:b/>
                            <w:color w:val="FFFFFF" w:themeColor="background1"/>
                            <w:sz w:val="32"/>
                            <w:szCs w:val="32"/>
                          </w:rPr>
                          <w:t>LOCATION:</w:t>
                        </w:r>
                        <w:r w:rsidRPr="001357A3">
                          <w:rPr>
                            <w:color w:val="FFFFFF" w:themeColor="background1"/>
                            <w:sz w:val="32"/>
                            <w:szCs w:val="32"/>
                          </w:rPr>
                          <w:t xml:space="preserve">                            </w:t>
                        </w:r>
                      </w:p>
                      <w:p w14:paraId="1D4EFB2E" w14:textId="77777777" w:rsidR="001E4AD0" w:rsidRPr="00B412A5" w:rsidRDefault="001E4AD0" w:rsidP="001E4AD0">
                        <w:pPr>
                          <w:pStyle w:val="NormalWeb"/>
                          <w:rPr>
                            <w:color w:val="FFFFFF" w:themeColor="background1"/>
                            <w:sz w:val="32"/>
                            <w:szCs w:val="32"/>
                          </w:rPr>
                        </w:pPr>
                      </w:p>
                      <w:p w14:paraId="7278BE12" w14:textId="34428A88" w:rsidR="00397A27" w:rsidRPr="00D72223" w:rsidRDefault="00D72223" w:rsidP="001E4AD0">
                        <w:pPr>
                          <w:pStyle w:val="NormalWeb"/>
                          <w:rPr>
                            <w:rFonts w:asciiTheme="minorHAnsi" w:hAnsiTheme="minorHAnsi" w:cstheme="minorHAnsi"/>
                            <w:color w:val="FFFFFF" w:themeColor="background1"/>
                            <w:sz w:val="28"/>
                            <w:szCs w:val="28"/>
                          </w:rPr>
                        </w:pPr>
                        <w:r w:rsidRPr="00D72223">
                          <w:rPr>
                            <w:rFonts w:asciiTheme="minorHAnsi" w:hAnsiTheme="minorHAnsi" w:cstheme="minorHAnsi"/>
                            <w:color w:val="FFFFFF" w:themeColor="background1"/>
                            <w:sz w:val="28"/>
                            <w:szCs w:val="28"/>
                          </w:rPr>
                          <w:t>Memorial Auditorium</w:t>
                        </w:r>
                      </w:p>
                      <w:p w14:paraId="77C94B7C" w14:textId="1D08913F" w:rsidR="00D72223" w:rsidRPr="00D72223" w:rsidRDefault="00D72223" w:rsidP="001E4AD0">
                        <w:pPr>
                          <w:pStyle w:val="NormalWeb"/>
                          <w:rPr>
                            <w:rFonts w:asciiTheme="minorHAnsi" w:hAnsiTheme="minorHAnsi" w:cstheme="minorHAnsi"/>
                            <w:color w:val="FFFFFF" w:themeColor="background1"/>
                            <w:sz w:val="28"/>
                            <w:szCs w:val="28"/>
                          </w:rPr>
                        </w:pPr>
                        <w:r w:rsidRPr="00D72223">
                          <w:rPr>
                            <w:rFonts w:asciiTheme="minorHAnsi" w:hAnsiTheme="minorHAnsi" w:cstheme="minorHAnsi"/>
                            <w:color w:val="FFFFFF" w:themeColor="background1"/>
                            <w:sz w:val="28"/>
                            <w:szCs w:val="28"/>
                          </w:rPr>
                          <w:t>503 N Pine St</w:t>
                        </w:r>
                      </w:p>
                      <w:p w14:paraId="6CB8F241" w14:textId="05CF532E" w:rsidR="00D72223" w:rsidRPr="00D72223" w:rsidRDefault="00D72223" w:rsidP="001E4AD0">
                        <w:pPr>
                          <w:pStyle w:val="NormalWeb"/>
                          <w:rPr>
                            <w:rFonts w:asciiTheme="minorHAnsi" w:hAnsiTheme="minorHAnsi" w:cstheme="minorHAnsi"/>
                            <w:color w:val="FFFFFF" w:themeColor="background1"/>
                            <w:sz w:val="28"/>
                            <w:szCs w:val="28"/>
                          </w:rPr>
                        </w:pPr>
                        <w:r w:rsidRPr="00D72223">
                          <w:rPr>
                            <w:rFonts w:asciiTheme="minorHAnsi" w:hAnsiTheme="minorHAnsi" w:cstheme="minorHAnsi"/>
                            <w:color w:val="FFFFFF" w:themeColor="background1"/>
                            <w:sz w:val="28"/>
                            <w:szCs w:val="28"/>
                          </w:rPr>
                          <w:t>Pittsburg, KS 66762</w:t>
                        </w:r>
                      </w:p>
                      <w:p w14:paraId="1D258912" w14:textId="77777777" w:rsidR="004B437C" w:rsidRPr="00B412A5" w:rsidRDefault="004B437C" w:rsidP="001E4AD0">
                        <w:pPr>
                          <w:pStyle w:val="NormalWeb"/>
                          <w:rPr>
                            <w:color w:val="FFFFFF" w:themeColor="background1"/>
                            <w:sz w:val="32"/>
                            <w:szCs w:val="32"/>
                          </w:rPr>
                        </w:pPr>
                      </w:p>
                      <w:p w14:paraId="1D20AC28" w14:textId="77777777" w:rsidR="00CD0CA4" w:rsidRPr="00D72223" w:rsidRDefault="00BE420D" w:rsidP="00CD0CA4">
                        <w:pPr>
                          <w:spacing w:line="240" w:lineRule="auto"/>
                          <w:rPr>
                            <w:rFonts w:ascii="Times New Roman" w:hAnsi="Times New Roman" w:cs="Times New Roman"/>
                            <w:b/>
                            <w:color w:val="FFFFFF" w:themeColor="background1"/>
                            <w:sz w:val="36"/>
                            <w:szCs w:val="36"/>
                          </w:rPr>
                        </w:pPr>
                        <w:r w:rsidRPr="00D72223">
                          <w:rPr>
                            <w:rFonts w:ascii="Times New Roman" w:hAnsi="Times New Roman" w:cs="Times New Roman"/>
                            <w:b/>
                            <w:color w:val="FFFFFF" w:themeColor="background1"/>
                            <w:sz w:val="32"/>
                            <w:szCs w:val="32"/>
                          </w:rPr>
                          <w:t>CONTACT</w:t>
                        </w:r>
                        <w:r w:rsidRPr="00D72223">
                          <w:rPr>
                            <w:rFonts w:ascii="Times New Roman" w:hAnsi="Times New Roman" w:cs="Times New Roman"/>
                            <w:b/>
                            <w:color w:val="FFFFFF" w:themeColor="background1"/>
                            <w:sz w:val="36"/>
                            <w:szCs w:val="36"/>
                          </w:rPr>
                          <w:t>:</w:t>
                        </w:r>
                      </w:p>
                      <w:p w14:paraId="4573F641" w14:textId="73906CF2" w:rsidR="004B437C" w:rsidRDefault="00970714" w:rsidP="009D782C">
                        <w:pPr>
                          <w:rPr>
                            <w:color w:val="FFFFFF" w:themeColor="background1"/>
                            <w:sz w:val="28"/>
                            <w:szCs w:val="28"/>
                          </w:rPr>
                        </w:pPr>
                        <w:r w:rsidRPr="00D72223">
                          <w:rPr>
                            <w:color w:val="FFFFFF" w:themeColor="background1"/>
                            <w:sz w:val="28"/>
                            <w:szCs w:val="28"/>
                          </w:rPr>
                          <w:t>FRST Midwest</w:t>
                        </w:r>
                        <w:r w:rsidR="00082953" w:rsidRPr="00D72223">
                          <w:rPr>
                            <w:color w:val="FFFFFF" w:themeColor="background1"/>
                            <w:sz w:val="28"/>
                            <w:szCs w:val="28"/>
                          </w:rPr>
                          <w:t>/</w:t>
                        </w:r>
                        <w:r w:rsidR="00B412A5">
                          <w:rPr>
                            <w:color w:val="FFFFFF" w:themeColor="background1"/>
                            <w:sz w:val="28"/>
                            <w:szCs w:val="28"/>
                          </w:rPr>
                          <w:t xml:space="preserve">Jeff Bragg </w:t>
                        </w:r>
                        <w:r w:rsidR="004B437C" w:rsidRPr="00D72223">
                          <w:rPr>
                            <w:color w:val="FFFFFF" w:themeColor="background1"/>
                            <w:sz w:val="28"/>
                            <w:szCs w:val="28"/>
                          </w:rPr>
                          <w:t>913-</w:t>
                        </w:r>
                        <w:r w:rsidR="00D72223" w:rsidRPr="00D72223">
                          <w:rPr>
                            <w:color w:val="FFFFFF" w:themeColor="background1"/>
                            <w:sz w:val="28"/>
                            <w:szCs w:val="28"/>
                          </w:rPr>
                          <w:t>238-8591</w:t>
                        </w:r>
                        <w:r w:rsidR="00B412A5">
                          <w:rPr>
                            <w:color w:val="FFFFFF" w:themeColor="background1"/>
                            <w:sz w:val="28"/>
                            <w:szCs w:val="28"/>
                          </w:rPr>
                          <w:t xml:space="preserve"> </w:t>
                        </w:r>
                        <w:hyperlink r:id="rId10" w:history="1">
                          <w:r w:rsidR="004B437C" w:rsidRPr="00BA7989">
                            <w:rPr>
                              <w:rStyle w:val="Hyperlink"/>
                              <w:sz w:val="28"/>
                              <w:szCs w:val="28"/>
                            </w:rPr>
                            <w:t>jbragg351@icloud.com</w:t>
                          </w:r>
                        </w:hyperlink>
                      </w:p>
                      <w:p w14:paraId="3C24512A" w14:textId="77777777" w:rsidR="00B412A5" w:rsidRDefault="00B412A5" w:rsidP="009D782C">
                        <w:pPr>
                          <w:rPr>
                            <w:rFonts w:ascii="Times New Roman" w:hAnsi="Times New Roman" w:cs="Times New Roman"/>
                            <w:b/>
                            <w:color w:val="FFFFFF" w:themeColor="background1"/>
                            <w:sz w:val="32"/>
                            <w:szCs w:val="32"/>
                          </w:rPr>
                        </w:pPr>
                      </w:p>
                      <w:p w14:paraId="02DE8E08" w14:textId="06B07FD2" w:rsidR="000E3A3B" w:rsidRPr="00D72223" w:rsidRDefault="00D72223" w:rsidP="009D782C">
                        <w:pPr>
                          <w:rPr>
                            <w:rFonts w:ascii="Times New Roman" w:hAnsi="Times New Roman" w:cs="Times New Roman"/>
                            <w:b/>
                            <w:color w:val="FFFFFF" w:themeColor="background1"/>
                            <w:sz w:val="32"/>
                            <w:szCs w:val="32"/>
                          </w:rPr>
                        </w:pPr>
                        <w:r>
                          <w:rPr>
                            <w:rFonts w:ascii="Times New Roman" w:hAnsi="Times New Roman" w:cs="Times New Roman"/>
                            <w:b/>
                            <w:color w:val="FFFFFF" w:themeColor="background1"/>
                            <w:sz w:val="32"/>
                            <w:szCs w:val="32"/>
                          </w:rPr>
                          <w:t>REGISTER AT</w:t>
                        </w:r>
                        <w:r w:rsidR="000E3A3B" w:rsidRPr="00D72223">
                          <w:rPr>
                            <w:rFonts w:ascii="Times New Roman" w:hAnsi="Times New Roman" w:cs="Times New Roman"/>
                            <w:b/>
                            <w:color w:val="FFFFFF" w:themeColor="background1"/>
                            <w:sz w:val="32"/>
                            <w:szCs w:val="32"/>
                          </w:rPr>
                          <w:t>:</w:t>
                        </w:r>
                      </w:p>
                      <w:p w14:paraId="2EFB73FE" w14:textId="196E5A46" w:rsidR="00BE420D" w:rsidRPr="00D72223" w:rsidRDefault="002E11DB" w:rsidP="009D782C">
                        <w:pPr>
                          <w:rPr>
                            <w:color w:val="FFFFFF" w:themeColor="background1"/>
                            <w:sz w:val="28"/>
                            <w:szCs w:val="28"/>
                          </w:rPr>
                        </w:pPr>
                        <w:hyperlink r:id="rId11" w:history="1">
                          <w:r w:rsidR="004B437C" w:rsidRPr="00D72223">
                            <w:rPr>
                              <w:rStyle w:val="Hyperlink"/>
                              <w:sz w:val="28"/>
                              <w:szCs w:val="28"/>
                            </w:rPr>
                            <w:t>www.frstmidwest.org</w:t>
                          </w:r>
                        </w:hyperlink>
                        <w:r w:rsidR="004B437C" w:rsidRPr="00D72223">
                          <w:rPr>
                            <w:sz w:val="28"/>
                            <w:szCs w:val="28"/>
                          </w:rPr>
                          <w:t xml:space="preserve"> </w:t>
                        </w:r>
                      </w:p>
                      <w:p w14:paraId="7F9D9BC2" w14:textId="5FA9C52C" w:rsidR="00506B64" w:rsidRPr="00D72223" w:rsidRDefault="00506B64" w:rsidP="009D782C">
                        <w:pPr>
                          <w:rPr>
                            <w:color w:val="FFFFFF" w:themeColor="background1"/>
                            <w:sz w:val="28"/>
                            <w:szCs w:val="28"/>
                          </w:rPr>
                        </w:pPr>
                        <w:r w:rsidRPr="00D72223">
                          <w:rPr>
                            <w:color w:val="FFFFFF" w:themeColor="background1"/>
                            <w:sz w:val="28"/>
                            <w:szCs w:val="28"/>
                          </w:rPr>
                          <w:t>Cost is $</w:t>
                        </w:r>
                        <w:r w:rsidR="002D2FC9" w:rsidRPr="00D72223">
                          <w:rPr>
                            <w:color w:val="FFFFFF" w:themeColor="background1"/>
                            <w:sz w:val="28"/>
                            <w:szCs w:val="28"/>
                          </w:rPr>
                          <w:t>400 per student</w:t>
                        </w:r>
                      </w:p>
                      <w:p w14:paraId="69189B19" w14:textId="06FFE5DE" w:rsidR="001357A3" w:rsidRPr="00D72223" w:rsidRDefault="00B412A5" w:rsidP="009D782C">
                        <w:pPr>
                          <w:rPr>
                            <w:color w:val="FFFFFF" w:themeColor="background1"/>
                            <w:sz w:val="28"/>
                            <w:szCs w:val="28"/>
                          </w:rPr>
                        </w:pPr>
                        <w:r>
                          <w:rPr>
                            <w:color w:val="FFFFFF" w:themeColor="background1"/>
                            <w:sz w:val="28"/>
                            <w:szCs w:val="28"/>
                          </w:rPr>
                          <w:t>Cancellation policy on website.</w:t>
                        </w:r>
                      </w:p>
                      <w:p w14:paraId="70030BCF" w14:textId="77777777" w:rsidR="00920822" w:rsidRPr="00BE420D" w:rsidRDefault="00506B64" w:rsidP="009D782C">
                        <w:pPr>
                          <w:rPr>
                            <w:color w:val="FFFFFF" w:themeColor="background1"/>
                            <w:sz w:val="28"/>
                            <w:szCs w:val="28"/>
                          </w:rPr>
                        </w:pPr>
                        <w:r w:rsidRPr="009D782C">
                          <w:rPr>
                            <w:b/>
                            <w:noProof/>
                            <w:sz w:val="24"/>
                            <w:szCs w:val="24"/>
                          </w:rPr>
                          <w:drawing>
                            <wp:inline distT="0" distB="0" distL="0" distR="0" wp14:anchorId="589BCFA5" wp14:editId="6C79D8D6">
                              <wp:extent cx="1695450" cy="159067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98396" cy="1593438"/>
                                      </a:xfrm>
                                      <a:prstGeom prst="rect">
                                        <a:avLst/>
                                      </a:prstGeom>
                                      <a:noFill/>
                                      <a:ln>
                                        <a:noFill/>
                                      </a:ln>
                                    </pic:spPr>
                                  </pic:pic>
                                </a:graphicData>
                              </a:graphic>
                            </wp:inline>
                          </w:drawing>
                        </w:r>
                      </w:p>
                      <w:p w14:paraId="3FE8FC76" w14:textId="77777777" w:rsidR="003A1989" w:rsidRPr="003A1989" w:rsidRDefault="003A1989" w:rsidP="00C03186">
                        <w:pPr>
                          <w:rPr>
                            <w:color w:val="FFFFFF" w:themeColor="background1"/>
                            <w:sz w:val="28"/>
                            <w:szCs w:val="28"/>
                          </w:rPr>
                        </w:pPr>
                        <w:r>
                          <w:rPr>
                            <w:color w:val="FFFFFF" w:themeColor="background1"/>
                            <w:sz w:val="28"/>
                            <w:szCs w:val="28"/>
                          </w:rPr>
                          <w:t xml:space="preserve">  </w:t>
                        </w:r>
                      </w:p>
                    </w:txbxContent>
                  </v:textbox>
                </v:rect>
                <v:shapetype id="_x0000_t202" coordsize="21600,21600" o:spt="202" path="m,l,21600r21600,l21600,xe">
                  <v:stroke joinstyle="miter"/>
                  <v:path gradientshapeok="t" o:connecttype="rect"/>
                </v:shapetype>
                <v:shape id="Text Box 204" o:spid="_x0000_s1029" type="#_x0000_t202" style="position:absolute;top:2318;width:18288;height:6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" fillcolor="white [3212]" stroked="f" strokeweight=".5pt">
                  <v:textbox style="mso-fit-shape-to-text:t" inset=",7.2pt,,7.2pt">
                    <w:txbxContent>
                      <w:p w14:paraId="2EBD1435" w14:textId="77777777" w:rsidR="009D782C" w:rsidRPr="009D782C" w:rsidRDefault="00CD0CA4">
                        <w:pPr>
                          <w:pStyle w:val="NoSpacing"/>
                          <w:jc w:val="center"/>
                          <w:rPr>
                            <w:rFonts w:asciiTheme="majorHAnsi" w:eastAsiaTheme="majorEastAsia" w:hAnsiTheme="majorHAnsi" w:cstheme="majorBidi"/>
                            <w:b/>
                            <w:caps/>
                            <w:color w:val="5B9BD5" w:themeColor="accent1"/>
                            <w:sz w:val="36"/>
                            <w:szCs w:val="36"/>
                          </w:rPr>
                        </w:pPr>
                        <w:r>
                          <w:rPr>
                            <w:rFonts w:asciiTheme="majorHAnsi" w:eastAsiaTheme="majorEastAsia" w:hAnsiTheme="majorHAnsi" w:cstheme="majorBidi"/>
                            <w:b/>
                            <w:caps/>
                            <w:color w:val="5B9BD5" w:themeColor="accent1"/>
                            <w:sz w:val="36"/>
                            <w:szCs w:val="36"/>
                          </w:rPr>
                          <w:t>TRAINING OPPORTUNITy</w:t>
                        </w:r>
                      </w:p>
                    </w:txbxContent>
                  </v:textbox>
                </v:shape>
                <w10:wrap type="square" anchorx="margin" anchory="margin"/>
              </v:group>
            </w:pict>
          </mc:Fallback>
        </mc:AlternateContent>
      </w:r>
      <w:r w:rsidR="00DE10C9" w:rsidRPr="00DE10C9">
        <w:rPr>
          <w:b/>
          <w:sz w:val="32"/>
          <w:szCs w:val="32"/>
        </w:rPr>
        <w:t>First Responders Support Team (FRST)</w:t>
      </w:r>
      <w:r w:rsidR="005E48C8">
        <w:rPr>
          <w:b/>
          <w:sz w:val="32"/>
          <w:szCs w:val="32"/>
        </w:rPr>
        <w:t xml:space="preserve"> Midwest</w:t>
      </w:r>
      <w:r w:rsidR="00DC0989" w:rsidRPr="00DC0989">
        <w:rPr>
          <w:noProof/>
        </w:rPr>
        <w:t xml:space="preserve"> </w:t>
      </w:r>
    </w:p>
    <w:p w14:paraId="0F813AC6" w14:textId="77777777" w:rsidR="00C03186" w:rsidRPr="009646E4" w:rsidRDefault="002B66BE">
      <w:pPr>
        <w:rPr>
          <w:b/>
          <w:sz w:val="52"/>
          <w:szCs w:val="52"/>
        </w:rPr>
      </w:pPr>
      <w:r w:rsidRPr="009646E4">
        <w:rPr>
          <w:b/>
          <w:sz w:val="52"/>
          <w:szCs w:val="52"/>
        </w:rPr>
        <w:t>PEER SUPPORT &amp; CRITICAL INCIDENT DEBRIEF TRAINING</w:t>
      </w:r>
    </w:p>
    <w:p w14:paraId="6BB86F3B" w14:textId="77777777" w:rsidR="002B66BE" w:rsidRDefault="002B66BE">
      <w:pPr>
        <w:rPr>
          <w:b/>
          <w:sz w:val="32"/>
          <w:szCs w:val="32"/>
        </w:rPr>
      </w:pPr>
      <w:r>
        <w:rPr>
          <w:b/>
          <w:sz w:val="32"/>
          <w:szCs w:val="32"/>
        </w:rPr>
        <w:t>40 HOUR BASIC TRAINING</w:t>
      </w:r>
    </w:p>
    <w:p w14:paraId="1D901835" w14:textId="77777777" w:rsidR="00697428" w:rsidRDefault="00697428">
      <w:pPr>
        <w:rPr>
          <w:b/>
          <w:sz w:val="32"/>
          <w:szCs w:val="32"/>
        </w:rPr>
      </w:pPr>
    </w:p>
    <w:p w14:paraId="3BFD60C7" w14:textId="77777777" w:rsidR="009646E4" w:rsidRPr="009646E4" w:rsidRDefault="009646E4" w:rsidP="009646E4">
      <w:pPr>
        <w:spacing w:line="240" w:lineRule="auto"/>
        <w:rPr>
          <w:rFonts w:eastAsiaTheme="minorEastAsia"/>
          <w:color w:val="44546A" w:themeColor="text2"/>
          <w:sz w:val="26"/>
          <w:szCs w:val="26"/>
          <w:lang w:val="en" w:eastAsia="ja-JP"/>
        </w:rPr>
      </w:pPr>
      <w:r w:rsidRPr="009646E4">
        <w:rPr>
          <w:rFonts w:eastAsiaTheme="minorEastAsia"/>
          <w:color w:val="44546A" w:themeColor="text2"/>
          <w:sz w:val="26"/>
          <w:szCs w:val="26"/>
          <w:lang w:val="en" w:eastAsia="ja-JP"/>
        </w:rPr>
        <w:t>Peer Support is a means for a department to show support to their employees, offering them opportunities to care for themselves and their families. Peer Support helps those, who without it, might turn to substances, illegal activity, poor performance, seeking a different career, mental health issues and even suicide.</w:t>
      </w:r>
    </w:p>
    <w:p w14:paraId="02767CA0" w14:textId="77777777" w:rsidR="009646E4" w:rsidRPr="009646E4" w:rsidRDefault="009646E4" w:rsidP="009646E4">
      <w:pPr>
        <w:spacing w:line="240" w:lineRule="auto"/>
        <w:rPr>
          <w:rFonts w:eastAsiaTheme="minorEastAsia"/>
          <w:color w:val="44546A" w:themeColor="text2"/>
          <w:sz w:val="26"/>
          <w:szCs w:val="26"/>
          <w:lang w:val="en" w:eastAsia="ja-JP"/>
        </w:rPr>
      </w:pPr>
      <w:r w:rsidRPr="009646E4">
        <w:rPr>
          <w:rFonts w:eastAsiaTheme="minorEastAsia"/>
          <w:color w:val="44546A" w:themeColor="text2"/>
          <w:sz w:val="26"/>
          <w:szCs w:val="26"/>
          <w:lang w:val="en" w:eastAsia="ja-JP"/>
        </w:rPr>
        <w:t xml:space="preserve">Peer Support is an informal, private opportunity, for someone to speak to a peer, to assist with any issues the First Responder may be having difficulty.  It helps clarify concerns and explore available resources. Peer Support is preventative maintenance.  </w:t>
      </w:r>
    </w:p>
    <w:p w14:paraId="1697C0CC" w14:textId="22A63B3C" w:rsidR="009646E4" w:rsidRPr="009646E4" w:rsidRDefault="009646E4" w:rsidP="009646E4">
      <w:pPr>
        <w:spacing w:line="240" w:lineRule="auto"/>
        <w:rPr>
          <w:rFonts w:eastAsiaTheme="minorEastAsia"/>
          <w:color w:val="44546A" w:themeColor="text2"/>
          <w:sz w:val="26"/>
          <w:szCs w:val="26"/>
          <w:lang w:val="en" w:eastAsia="ja-JP"/>
        </w:rPr>
      </w:pPr>
      <w:r w:rsidRPr="009646E4">
        <w:rPr>
          <w:rFonts w:eastAsiaTheme="minorEastAsia"/>
          <w:color w:val="44546A" w:themeColor="text2"/>
          <w:sz w:val="26"/>
          <w:szCs w:val="26"/>
          <w:lang w:val="en" w:eastAsia="ja-JP"/>
        </w:rPr>
        <w:t>This training will equip First Responders, Chaplains and Mental Health Professionals with listening skills to recognize</w:t>
      </w:r>
      <w:r w:rsidR="008B373D">
        <w:rPr>
          <w:rFonts w:eastAsiaTheme="minorEastAsia"/>
          <w:color w:val="44546A" w:themeColor="text2"/>
          <w:sz w:val="26"/>
          <w:szCs w:val="26"/>
          <w:lang w:val="en" w:eastAsia="ja-JP"/>
        </w:rPr>
        <w:t xml:space="preserve"> concerns</w:t>
      </w:r>
      <w:r w:rsidRPr="009646E4">
        <w:rPr>
          <w:rFonts w:eastAsiaTheme="minorEastAsia"/>
          <w:color w:val="44546A" w:themeColor="text2"/>
          <w:sz w:val="26"/>
          <w:szCs w:val="26"/>
          <w:lang w:val="en" w:eastAsia="ja-JP"/>
        </w:rPr>
        <w:t>, help to prevent and understand the effects of stress</w:t>
      </w:r>
      <w:r w:rsidR="00B84C9B">
        <w:rPr>
          <w:rFonts w:eastAsiaTheme="minorEastAsia"/>
          <w:color w:val="44546A" w:themeColor="text2"/>
          <w:sz w:val="26"/>
          <w:szCs w:val="26"/>
          <w:lang w:val="en" w:eastAsia="ja-JP"/>
        </w:rPr>
        <w:t>,</w:t>
      </w:r>
      <w:r w:rsidRPr="009646E4">
        <w:rPr>
          <w:rFonts w:eastAsiaTheme="minorEastAsia"/>
          <w:color w:val="44546A" w:themeColor="text2"/>
          <w:sz w:val="26"/>
          <w:szCs w:val="26"/>
          <w:lang w:val="en" w:eastAsia="ja-JP"/>
        </w:rPr>
        <w:t xml:space="preserve"> and refer to outside resources, if needed.  </w:t>
      </w:r>
      <w:r w:rsidR="00920822">
        <w:rPr>
          <w:rFonts w:eastAsiaTheme="minorEastAsia"/>
          <w:color w:val="44546A" w:themeColor="text2"/>
          <w:sz w:val="26"/>
          <w:szCs w:val="26"/>
          <w:lang w:val="en" w:eastAsia="ja-JP"/>
        </w:rPr>
        <w:t xml:space="preserve">Throughout the training, participants will be expected to participate in peer support exercises which elicit personal information and feelings.  </w:t>
      </w:r>
      <w:r w:rsidRPr="009646E4">
        <w:rPr>
          <w:rFonts w:eastAsiaTheme="minorEastAsia"/>
          <w:color w:val="44546A" w:themeColor="text2"/>
          <w:sz w:val="26"/>
          <w:szCs w:val="26"/>
          <w:lang w:val="en" w:eastAsia="ja-JP"/>
        </w:rPr>
        <w:t>Following this training, the Peer will</w:t>
      </w:r>
      <w:r w:rsidR="00920822">
        <w:rPr>
          <w:rFonts w:eastAsiaTheme="minorEastAsia"/>
          <w:color w:val="44546A" w:themeColor="text2"/>
          <w:sz w:val="26"/>
          <w:szCs w:val="26"/>
          <w:lang w:val="en" w:eastAsia="ja-JP"/>
        </w:rPr>
        <w:t xml:space="preserve"> be able to provide</w:t>
      </w:r>
      <w:r w:rsidRPr="009646E4">
        <w:rPr>
          <w:rFonts w:eastAsiaTheme="minorEastAsia"/>
          <w:color w:val="44546A" w:themeColor="text2"/>
          <w:sz w:val="26"/>
          <w:szCs w:val="26"/>
          <w:lang w:val="en" w:eastAsia="ja-JP"/>
        </w:rPr>
        <w:t xml:space="preserve"> services at their agency as well as assist and lead groups following critical incidents. </w:t>
      </w:r>
    </w:p>
    <w:p w14:paraId="56CC0E34" w14:textId="13898ACC" w:rsidR="009646E4" w:rsidRPr="009646E4" w:rsidRDefault="009646E4" w:rsidP="009646E4">
      <w:pPr>
        <w:spacing w:line="240" w:lineRule="auto"/>
        <w:rPr>
          <w:rFonts w:eastAsiaTheme="minorEastAsia"/>
          <w:color w:val="44546A" w:themeColor="text2"/>
          <w:sz w:val="26"/>
          <w:szCs w:val="26"/>
          <w:lang w:val="en" w:eastAsia="ja-JP"/>
        </w:rPr>
      </w:pPr>
      <w:r w:rsidRPr="009646E4">
        <w:rPr>
          <w:rFonts w:eastAsiaTheme="minorEastAsia"/>
          <w:color w:val="44546A" w:themeColor="text2"/>
          <w:sz w:val="26"/>
          <w:szCs w:val="26"/>
          <w:lang w:val="en" w:eastAsia="ja-JP"/>
        </w:rPr>
        <w:t xml:space="preserve">Dr. Jennifer </w:t>
      </w:r>
      <w:proofErr w:type="spellStart"/>
      <w:r w:rsidRPr="009646E4">
        <w:rPr>
          <w:rFonts w:eastAsiaTheme="minorEastAsia"/>
          <w:color w:val="44546A" w:themeColor="text2"/>
          <w:sz w:val="26"/>
          <w:szCs w:val="26"/>
          <w:lang w:val="en" w:eastAsia="ja-JP"/>
        </w:rPr>
        <w:t>Prohaska</w:t>
      </w:r>
      <w:proofErr w:type="spellEnd"/>
      <w:r w:rsidRPr="009646E4">
        <w:rPr>
          <w:rFonts w:eastAsiaTheme="minorEastAsia"/>
          <w:color w:val="44546A" w:themeColor="text2"/>
          <w:sz w:val="26"/>
          <w:szCs w:val="26"/>
          <w:lang w:val="en" w:eastAsia="ja-JP"/>
        </w:rPr>
        <w:t xml:space="preserve">, Ph.D. and Pat Hinkle, M.A., LCPC, </w:t>
      </w:r>
      <w:r w:rsidR="00E36A8B" w:rsidRPr="009646E4">
        <w:rPr>
          <w:rFonts w:eastAsiaTheme="minorEastAsia"/>
          <w:color w:val="44546A" w:themeColor="text2"/>
          <w:sz w:val="26"/>
          <w:szCs w:val="26"/>
          <w:lang w:val="en" w:eastAsia="ja-JP"/>
        </w:rPr>
        <w:t>LCMFT</w:t>
      </w:r>
      <w:r w:rsidR="00E36A8B">
        <w:rPr>
          <w:rFonts w:eastAsiaTheme="minorEastAsia"/>
          <w:color w:val="44546A" w:themeColor="text2"/>
          <w:sz w:val="26"/>
          <w:szCs w:val="26"/>
          <w:lang w:val="en" w:eastAsia="ja-JP"/>
        </w:rPr>
        <w:t>,</w:t>
      </w:r>
      <w:r w:rsidR="00E36A8B" w:rsidRPr="009646E4">
        <w:rPr>
          <w:rFonts w:eastAsiaTheme="minorEastAsia"/>
          <w:color w:val="44546A" w:themeColor="text2"/>
          <w:sz w:val="26"/>
          <w:szCs w:val="26"/>
          <w:lang w:val="en" w:eastAsia="ja-JP"/>
        </w:rPr>
        <w:t xml:space="preserve"> provide</w:t>
      </w:r>
      <w:r w:rsidRPr="009646E4">
        <w:rPr>
          <w:rFonts w:eastAsiaTheme="minorEastAsia"/>
          <w:color w:val="44546A" w:themeColor="text2"/>
          <w:sz w:val="26"/>
          <w:szCs w:val="26"/>
          <w:lang w:val="en" w:eastAsia="ja-JP"/>
        </w:rPr>
        <w:t xml:space="preserve"> instruction.  Both </w:t>
      </w:r>
      <w:proofErr w:type="gramStart"/>
      <w:r w:rsidRPr="009646E4">
        <w:rPr>
          <w:rFonts w:eastAsiaTheme="minorEastAsia"/>
          <w:color w:val="44546A" w:themeColor="text2"/>
          <w:sz w:val="26"/>
          <w:szCs w:val="26"/>
          <w:lang w:val="en" w:eastAsia="ja-JP"/>
        </w:rPr>
        <w:t>work</w:t>
      </w:r>
      <w:proofErr w:type="gramEnd"/>
      <w:r w:rsidRPr="009646E4">
        <w:rPr>
          <w:rFonts w:eastAsiaTheme="minorEastAsia"/>
          <w:color w:val="44546A" w:themeColor="text2"/>
          <w:sz w:val="26"/>
          <w:szCs w:val="26"/>
          <w:lang w:val="en" w:eastAsia="ja-JP"/>
        </w:rPr>
        <w:t xml:space="preserve">, almost exclusively, with first responders.  They also assist multiple departments with their Peer Support teams.  </w:t>
      </w:r>
      <w:r w:rsidR="00EA3E5F">
        <w:rPr>
          <w:rFonts w:eastAsiaTheme="minorEastAsia"/>
          <w:color w:val="44546A" w:themeColor="text2"/>
          <w:sz w:val="26"/>
          <w:szCs w:val="26"/>
          <w:lang w:val="en" w:eastAsia="ja-JP"/>
        </w:rPr>
        <w:t>Experienced Peer Support members</w:t>
      </w:r>
      <w:r w:rsidR="003475B1">
        <w:rPr>
          <w:rFonts w:eastAsiaTheme="minorEastAsia"/>
          <w:color w:val="44546A" w:themeColor="text2"/>
          <w:sz w:val="26"/>
          <w:szCs w:val="26"/>
          <w:lang w:val="en" w:eastAsia="ja-JP"/>
        </w:rPr>
        <w:t xml:space="preserve"> </w:t>
      </w:r>
      <w:r w:rsidR="009531F1">
        <w:rPr>
          <w:rFonts w:eastAsiaTheme="minorEastAsia"/>
          <w:color w:val="44546A" w:themeColor="text2"/>
          <w:sz w:val="26"/>
          <w:szCs w:val="26"/>
          <w:lang w:val="en" w:eastAsia="ja-JP"/>
        </w:rPr>
        <w:t>teach and provide valuable feedback during scenario</w:t>
      </w:r>
      <w:r w:rsidR="00FE0F41">
        <w:rPr>
          <w:rFonts w:eastAsiaTheme="minorEastAsia"/>
          <w:color w:val="44546A" w:themeColor="text2"/>
          <w:sz w:val="26"/>
          <w:szCs w:val="26"/>
          <w:lang w:val="en" w:eastAsia="ja-JP"/>
        </w:rPr>
        <w:t xml:space="preserve"> - </w:t>
      </w:r>
      <w:r w:rsidR="009531F1">
        <w:rPr>
          <w:rFonts w:eastAsiaTheme="minorEastAsia"/>
          <w:color w:val="44546A" w:themeColor="text2"/>
          <w:sz w:val="26"/>
          <w:szCs w:val="26"/>
          <w:lang w:val="en" w:eastAsia="ja-JP"/>
        </w:rPr>
        <w:t>based training</w:t>
      </w:r>
      <w:r w:rsidR="00920822">
        <w:rPr>
          <w:rFonts w:eastAsiaTheme="minorEastAsia"/>
          <w:color w:val="44546A" w:themeColor="text2"/>
          <w:sz w:val="26"/>
          <w:szCs w:val="26"/>
          <w:lang w:val="en" w:eastAsia="ja-JP"/>
        </w:rPr>
        <w:t xml:space="preserve">. </w:t>
      </w:r>
      <w:r w:rsidRPr="009646E4">
        <w:rPr>
          <w:rFonts w:eastAsiaTheme="minorEastAsia"/>
          <w:color w:val="44546A" w:themeColor="text2"/>
          <w:sz w:val="26"/>
          <w:szCs w:val="26"/>
          <w:lang w:val="en" w:eastAsia="ja-JP"/>
        </w:rPr>
        <w:t xml:space="preserve"> See attached for their bios.</w:t>
      </w:r>
    </w:p>
    <w:p w14:paraId="6D49C54B" w14:textId="77777777" w:rsidR="002B66BE" w:rsidRDefault="00DC0989" w:rsidP="00DC0989">
      <w:pPr>
        <w:ind w:left="2160" w:hanging="2160"/>
        <w:rPr>
          <w:sz w:val="28"/>
          <w:szCs w:val="28"/>
        </w:rPr>
      </w:pPr>
      <w:r w:rsidRPr="009646E4">
        <w:rPr>
          <w:b/>
          <w:sz w:val="28"/>
          <w:szCs w:val="28"/>
        </w:rPr>
        <w:t>Who</w:t>
      </w:r>
      <w:r w:rsidRPr="002B66BE">
        <w:rPr>
          <w:sz w:val="28"/>
          <w:szCs w:val="28"/>
        </w:rPr>
        <w:t xml:space="preserve"> should attend?</w:t>
      </w:r>
      <w:r w:rsidRPr="002B66BE">
        <w:rPr>
          <w:sz w:val="28"/>
          <w:szCs w:val="28"/>
        </w:rPr>
        <w:tab/>
      </w:r>
    </w:p>
    <w:p w14:paraId="4222B75F" w14:textId="77777777" w:rsidR="00DC0989" w:rsidRPr="00BE420D" w:rsidRDefault="002B66BE" w:rsidP="00C03186">
      <w:pPr>
        <w:pStyle w:val="ListParagraph"/>
        <w:numPr>
          <w:ilvl w:val="0"/>
          <w:numId w:val="1"/>
        </w:numPr>
        <w:rPr>
          <w:b/>
          <w:sz w:val="24"/>
          <w:szCs w:val="24"/>
        </w:rPr>
      </w:pPr>
      <w:r w:rsidRPr="002B66BE">
        <w:rPr>
          <w:sz w:val="28"/>
          <w:szCs w:val="28"/>
        </w:rPr>
        <w:t>Police, Fire, Dispatchers, Paramedics, Chaplains, Mental Health Professionals that work with First Responders</w:t>
      </w:r>
      <w:r w:rsidR="00DC0989" w:rsidRPr="002B66BE">
        <w:rPr>
          <w:sz w:val="28"/>
          <w:szCs w:val="28"/>
        </w:rPr>
        <w:t xml:space="preserve"> </w:t>
      </w:r>
    </w:p>
    <w:p w14:paraId="48E18B5B" w14:textId="77777777" w:rsidR="00BE420D" w:rsidRPr="00840DAC" w:rsidRDefault="00BE420D" w:rsidP="00BE420D">
      <w:pPr>
        <w:pStyle w:val="ListParagraph"/>
        <w:rPr>
          <w:sz w:val="26"/>
          <w:szCs w:val="26"/>
        </w:rPr>
      </w:pPr>
    </w:p>
    <w:p w14:paraId="0FAC05B7" w14:textId="6EDBBB4C" w:rsidR="00697428" w:rsidRPr="00465CB3" w:rsidRDefault="00840DAC" w:rsidP="00840DAC">
      <w:pPr>
        <w:rPr>
          <w:b/>
          <w:sz w:val="28"/>
          <w:szCs w:val="28"/>
        </w:rPr>
      </w:pPr>
      <w:r w:rsidRPr="00465CB3">
        <w:rPr>
          <w:b/>
          <w:sz w:val="28"/>
          <w:szCs w:val="28"/>
        </w:rPr>
        <w:t>REGISTRATION IS FIRST COME, FIRST SERVED</w:t>
      </w:r>
    </w:p>
    <w:p w14:paraId="7EAD392F" w14:textId="1EAB4A67" w:rsidR="00465CB3" w:rsidRPr="00465CB3" w:rsidRDefault="00465CB3" w:rsidP="00465CB3">
      <w:pPr>
        <w:pStyle w:val="ListParagraph"/>
        <w:numPr>
          <w:ilvl w:val="0"/>
          <w:numId w:val="2"/>
        </w:numPr>
        <w:rPr>
          <w:b/>
          <w:sz w:val="26"/>
          <w:szCs w:val="26"/>
          <w:highlight w:val="yellow"/>
        </w:rPr>
      </w:pPr>
      <w:r w:rsidRPr="00465CB3">
        <w:rPr>
          <w:sz w:val="26"/>
          <w:szCs w:val="26"/>
          <w:highlight w:val="yellow"/>
        </w:rPr>
        <w:t xml:space="preserve">Training may be cancelled if not enough people sign up. You will be notified by the end of January if this happens. </w:t>
      </w:r>
    </w:p>
    <w:p w14:paraId="55640749" w14:textId="77777777" w:rsidR="00697428" w:rsidRDefault="00697428" w:rsidP="00BE420D">
      <w:pPr>
        <w:pStyle w:val="ListParagraph"/>
        <w:rPr>
          <w:sz w:val="28"/>
          <w:szCs w:val="28"/>
        </w:rPr>
      </w:pPr>
    </w:p>
    <w:p w14:paraId="79785222" w14:textId="77777777" w:rsidR="005E48C8" w:rsidRDefault="005E48C8" w:rsidP="00BE420D">
      <w:pPr>
        <w:pStyle w:val="ListParagraph"/>
        <w:rPr>
          <w:sz w:val="28"/>
          <w:szCs w:val="28"/>
        </w:rPr>
      </w:pPr>
    </w:p>
    <w:p w14:paraId="17F3E1A8" w14:textId="77777777" w:rsidR="005E48C8" w:rsidRDefault="005E48C8" w:rsidP="00BE420D">
      <w:pPr>
        <w:pStyle w:val="ListParagraph"/>
        <w:rPr>
          <w:sz w:val="28"/>
          <w:szCs w:val="28"/>
        </w:rPr>
      </w:pPr>
    </w:p>
    <w:p w14:paraId="0224B4E4" w14:textId="77777777" w:rsidR="00BE420D" w:rsidRPr="004B437C" w:rsidRDefault="00BE420D" w:rsidP="00BE420D">
      <w:pPr>
        <w:spacing w:line="360" w:lineRule="auto"/>
        <w:rPr>
          <w:rFonts w:eastAsiaTheme="minorEastAsia"/>
          <w:sz w:val="24"/>
          <w:szCs w:val="24"/>
          <w:lang w:eastAsia="ja-JP"/>
        </w:rPr>
      </w:pPr>
      <w:r w:rsidRPr="004B437C">
        <w:rPr>
          <w:rFonts w:eastAsiaTheme="minorEastAsia"/>
          <w:b/>
          <w:sz w:val="24"/>
          <w:szCs w:val="24"/>
          <w:u w:val="single"/>
          <w:lang w:eastAsia="ja-JP"/>
        </w:rPr>
        <w:t xml:space="preserve">Dr. Jennifer </w:t>
      </w:r>
      <w:proofErr w:type="spellStart"/>
      <w:r w:rsidRPr="004B437C">
        <w:rPr>
          <w:rFonts w:eastAsiaTheme="minorEastAsia"/>
          <w:b/>
          <w:sz w:val="24"/>
          <w:szCs w:val="24"/>
          <w:u w:val="single"/>
          <w:lang w:eastAsia="ja-JP"/>
        </w:rPr>
        <w:t>Prohaska</w:t>
      </w:r>
      <w:proofErr w:type="spellEnd"/>
      <w:r w:rsidRPr="004B437C">
        <w:rPr>
          <w:rFonts w:eastAsiaTheme="minorEastAsia"/>
          <w:b/>
          <w:sz w:val="24"/>
          <w:szCs w:val="24"/>
          <w:u w:val="single"/>
          <w:lang w:eastAsia="ja-JP"/>
        </w:rPr>
        <w:t>, Ph.D</w:t>
      </w:r>
      <w:r w:rsidRPr="004B437C">
        <w:rPr>
          <w:rFonts w:eastAsiaTheme="minorEastAsia"/>
          <w:sz w:val="24"/>
          <w:szCs w:val="24"/>
          <w:lang w:eastAsia="ja-JP"/>
        </w:rPr>
        <w:t xml:space="preserve">., is a native Kansan. She completed her Doctorate in Clinical Psychology from the University of Kansas in 2013. She completed her residency at University of Kansas Medical Center with a specialty in neuro-rehabilitation medicine, where her primary focus was addressing the immediate psychological needs of individuals undergoing major physical and emotional trauma in an inpatient medical setting. </w:t>
      </w:r>
    </w:p>
    <w:p w14:paraId="553C2D8C" w14:textId="12E2813C" w:rsidR="00BE420D" w:rsidRPr="004B437C" w:rsidRDefault="00BE420D" w:rsidP="00BE420D">
      <w:pPr>
        <w:spacing w:line="312" w:lineRule="auto"/>
        <w:rPr>
          <w:rFonts w:eastAsiaTheme="minorEastAsia"/>
          <w:sz w:val="24"/>
          <w:szCs w:val="24"/>
          <w:lang w:eastAsia="ja-JP"/>
        </w:rPr>
      </w:pPr>
      <w:r w:rsidRPr="004B437C">
        <w:rPr>
          <w:rFonts w:eastAsiaTheme="minorEastAsia"/>
          <w:sz w:val="24"/>
          <w:szCs w:val="24"/>
          <w:lang w:eastAsia="ja-JP"/>
        </w:rPr>
        <w:t xml:space="preserve">After completion of her residency, also in 2013, she was hired as a Clinical Faculty Member at the University of Kansas Cancer Centers where her duties were to address the needs of terminally ill individuals with a variety of </w:t>
      </w:r>
      <w:r w:rsidR="007950D0" w:rsidRPr="004B437C">
        <w:rPr>
          <w:rFonts w:eastAsiaTheme="minorEastAsia"/>
          <w:sz w:val="24"/>
          <w:szCs w:val="24"/>
          <w:lang w:eastAsia="ja-JP"/>
        </w:rPr>
        <w:t>cancers</w:t>
      </w:r>
      <w:r w:rsidR="0064171B" w:rsidRPr="004B437C">
        <w:rPr>
          <w:rFonts w:eastAsiaTheme="minorEastAsia"/>
          <w:sz w:val="24"/>
          <w:szCs w:val="24"/>
          <w:lang w:eastAsia="ja-JP"/>
        </w:rPr>
        <w:t xml:space="preserve">, </w:t>
      </w:r>
      <w:r w:rsidRPr="004B437C">
        <w:rPr>
          <w:rFonts w:eastAsiaTheme="minorEastAsia"/>
          <w:sz w:val="24"/>
          <w:szCs w:val="24"/>
          <w:lang w:eastAsia="ja-JP"/>
        </w:rPr>
        <w:t xml:space="preserve">specializing in brain cancer. </w:t>
      </w:r>
    </w:p>
    <w:p w14:paraId="00AC3FD6" w14:textId="396284B8" w:rsidR="00BE420D" w:rsidRPr="004B437C" w:rsidRDefault="00BE420D" w:rsidP="00BE420D">
      <w:pPr>
        <w:spacing w:line="312" w:lineRule="auto"/>
        <w:rPr>
          <w:rFonts w:eastAsiaTheme="minorEastAsia"/>
          <w:sz w:val="24"/>
          <w:szCs w:val="24"/>
          <w:lang w:eastAsia="ja-JP"/>
        </w:rPr>
      </w:pPr>
      <w:r w:rsidRPr="004B437C">
        <w:rPr>
          <w:rFonts w:eastAsiaTheme="minorEastAsia"/>
          <w:sz w:val="24"/>
          <w:szCs w:val="24"/>
          <w:lang w:eastAsia="ja-JP"/>
        </w:rPr>
        <w:t xml:space="preserve">In late 2013 she was presented with the opportunity to return to a trauma medicine-related practice when she entered private practice as a police and public safety psychologist. Since that </w:t>
      </w:r>
      <w:r w:rsidR="0064171B" w:rsidRPr="004B437C">
        <w:rPr>
          <w:rFonts w:eastAsiaTheme="minorEastAsia"/>
          <w:sz w:val="24"/>
          <w:szCs w:val="24"/>
          <w:lang w:eastAsia="ja-JP"/>
        </w:rPr>
        <w:t>time,</w:t>
      </w:r>
      <w:r w:rsidRPr="004B437C">
        <w:rPr>
          <w:rFonts w:eastAsiaTheme="minorEastAsia"/>
          <w:sz w:val="24"/>
          <w:szCs w:val="24"/>
          <w:lang w:eastAsia="ja-JP"/>
        </w:rPr>
        <w:t xml:space="preserve"> she has worked primarily with individuals in law enforcement and the fire service in both clinical and educational settings. She enjoys complex casework that still allows her to use her medical knowledge while helping people return to their respective service positions. She very much enjoys teaching, risk assessment and evaluations, leadership coaching, and using psychological knowledge and skill to help organizations address complex personnel problems and create positive organizational change. </w:t>
      </w:r>
    </w:p>
    <w:p w14:paraId="6B19B567" w14:textId="77777777" w:rsidR="00BE420D" w:rsidRPr="004B437C" w:rsidRDefault="00BE420D" w:rsidP="00BE420D">
      <w:pPr>
        <w:spacing w:line="312" w:lineRule="auto"/>
        <w:rPr>
          <w:rFonts w:eastAsiaTheme="minorEastAsia"/>
          <w:b/>
          <w:sz w:val="24"/>
          <w:szCs w:val="24"/>
          <w:u w:val="single"/>
          <w:lang w:eastAsia="ja-JP"/>
        </w:rPr>
      </w:pPr>
      <w:r w:rsidRPr="004B437C">
        <w:rPr>
          <w:rFonts w:eastAsiaTheme="minorEastAsia"/>
          <w:b/>
          <w:sz w:val="24"/>
          <w:szCs w:val="24"/>
          <w:u w:val="single"/>
          <w:lang w:eastAsia="ja-JP"/>
        </w:rPr>
        <w:t>Pat Hinkle, MA, LCPC, LCMFT</w:t>
      </w:r>
      <w:r w:rsidRPr="004B437C">
        <w:rPr>
          <w:rFonts w:eastAsiaTheme="minorEastAsia"/>
          <w:sz w:val="24"/>
          <w:szCs w:val="24"/>
          <w:lang w:eastAsia="ja-JP"/>
        </w:rPr>
        <w:t>, founder of Hinkle &amp; Associates, brings a distinctive background to his work as a trained counselor and therapist. Drawing from experiences gained throughout his three-year deployment in the U.S. Army Military Police Corps, and as a former Captain during his a 28-year career with the Lenexa, Kansas Police Department, Pat finds a natural connection with people confronting trauma, crisis situations and challenging life events.</w:t>
      </w:r>
    </w:p>
    <w:p w14:paraId="54512741" w14:textId="2822F9EA" w:rsidR="00BE420D" w:rsidRPr="004B437C" w:rsidRDefault="00BE420D" w:rsidP="00BE420D">
      <w:pPr>
        <w:spacing w:line="312" w:lineRule="auto"/>
        <w:rPr>
          <w:rFonts w:eastAsiaTheme="minorEastAsia"/>
          <w:sz w:val="24"/>
          <w:szCs w:val="24"/>
          <w:lang w:eastAsia="ja-JP"/>
        </w:rPr>
      </w:pPr>
      <w:r w:rsidRPr="004B437C">
        <w:rPr>
          <w:rFonts w:eastAsiaTheme="minorEastAsia"/>
          <w:sz w:val="24"/>
          <w:szCs w:val="24"/>
          <w:lang w:eastAsia="ja-JP"/>
        </w:rPr>
        <w:t xml:space="preserve">As both a Licensed Clinical Professional Counselor and a Licensed Clinical Marriage and Family Therapist the past </w:t>
      </w:r>
      <w:r w:rsidR="003C261B" w:rsidRPr="004B437C">
        <w:rPr>
          <w:rFonts w:eastAsiaTheme="minorEastAsia"/>
          <w:sz w:val="24"/>
          <w:szCs w:val="24"/>
          <w:lang w:eastAsia="ja-JP"/>
        </w:rPr>
        <w:t>thirteen</w:t>
      </w:r>
      <w:r w:rsidRPr="004B437C">
        <w:rPr>
          <w:rFonts w:eastAsiaTheme="minorEastAsia"/>
          <w:sz w:val="24"/>
          <w:szCs w:val="24"/>
          <w:lang w:eastAsia="ja-JP"/>
        </w:rPr>
        <w:t xml:space="preserve"> years, Pat’s practice is built on providing confidential and supportive therapy techniques. His background is extensive, including a bachelor’s degree in criminal justice and a master’s degree in counseling from MidAmerica Nazarene University.  He is a graduate of the FBI National Academy and a long-time instructor at Johnson County Regional Police Academy. In addition, he has clinical counseling experience at the Kansas City Salvation Army’s adult rehabilitation clinic, and Shawnee Mission Medical Center’s emergency room and in-patient mental health unit.</w:t>
      </w:r>
    </w:p>
    <w:p w14:paraId="485BD123" w14:textId="77777777" w:rsidR="00BE420D" w:rsidRPr="004B437C" w:rsidRDefault="00BE420D" w:rsidP="00BE420D">
      <w:pPr>
        <w:spacing w:line="312" w:lineRule="auto"/>
        <w:rPr>
          <w:rFonts w:eastAsiaTheme="minorEastAsia"/>
          <w:sz w:val="24"/>
          <w:szCs w:val="24"/>
          <w:lang w:eastAsia="ja-JP"/>
        </w:rPr>
      </w:pPr>
      <w:r w:rsidRPr="004B437C">
        <w:rPr>
          <w:rFonts w:eastAsiaTheme="minorEastAsia"/>
          <w:sz w:val="24"/>
          <w:szCs w:val="24"/>
          <w:lang w:eastAsia="ja-JP"/>
        </w:rPr>
        <w:t xml:space="preserve">Pat’s work and leadership have been honored through various awards and appointments. These include a Bronze Medal of Valor from Kansas City Crime Commission/KMBC TV 9 in 1992, and positions on the National Alliance for Mental Illness Board of Directors (Johnson County, KS affiliate) and the Kansas Law Enforcement Council-Crisis Intervention Team. Pat has been featured in television appearances including 60 Minutes, The </w:t>
      </w:r>
      <w:r w:rsidRPr="004B437C">
        <w:rPr>
          <w:rFonts w:eastAsiaTheme="minorEastAsia"/>
          <w:sz w:val="24"/>
          <w:szCs w:val="24"/>
          <w:lang w:eastAsia="ja-JP"/>
        </w:rPr>
        <w:lastRenderedPageBreak/>
        <w:t>Paula Zahn Show, featured documentaries, and published interviews, sharing his insights on notorious criminal cases and related issues. He also is an active member of numerous government, professional and civic organizations at the local and state level.</w:t>
      </w:r>
    </w:p>
    <w:p w14:paraId="05731478" w14:textId="56C349BC" w:rsidR="00920822" w:rsidRPr="004B437C" w:rsidRDefault="00920822" w:rsidP="00BE420D">
      <w:pPr>
        <w:spacing w:line="312" w:lineRule="auto"/>
        <w:rPr>
          <w:rFonts w:eastAsiaTheme="minorEastAsia"/>
          <w:b/>
          <w:sz w:val="24"/>
          <w:szCs w:val="24"/>
          <w:u w:val="single"/>
          <w:lang w:eastAsia="ja-JP"/>
        </w:rPr>
      </w:pPr>
      <w:r w:rsidRPr="004B437C">
        <w:rPr>
          <w:rFonts w:eastAsiaTheme="minorEastAsia"/>
          <w:b/>
          <w:sz w:val="24"/>
          <w:szCs w:val="24"/>
          <w:u w:val="single"/>
          <w:lang w:eastAsia="ja-JP"/>
        </w:rPr>
        <w:t>Peer</w:t>
      </w:r>
      <w:r w:rsidR="008B7E37" w:rsidRPr="004B437C">
        <w:rPr>
          <w:rFonts w:eastAsiaTheme="minorEastAsia"/>
          <w:b/>
          <w:sz w:val="24"/>
          <w:szCs w:val="24"/>
          <w:u w:val="single"/>
          <w:lang w:eastAsia="ja-JP"/>
        </w:rPr>
        <w:t xml:space="preserve"> Educators</w:t>
      </w:r>
    </w:p>
    <w:p w14:paraId="2AE4F086" w14:textId="4CAEBA4F" w:rsidR="00920822" w:rsidRPr="004B437C" w:rsidRDefault="00D35AF8" w:rsidP="00BE420D">
      <w:pPr>
        <w:spacing w:line="312" w:lineRule="auto"/>
        <w:rPr>
          <w:rFonts w:eastAsiaTheme="minorEastAsia"/>
          <w:sz w:val="24"/>
          <w:szCs w:val="24"/>
          <w:lang w:eastAsia="ja-JP"/>
        </w:rPr>
      </w:pPr>
      <w:r w:rsidRPr="004B437C">
        <w:rPr>
          <w:rFonts w:eastAsiaTheme="minorEastAsia"/>
          <w:b/>
          <w:sz w:val="24"/>
          <w:szCs w:val="24"/>
          <w:lang w:eastAsia="ja-JP"/>
        </w:rPr>
        <w:t xml:space="preserve">Retired </w:t>
      </w:r>
      <w:r w:rsidR="004B437C" w:rsidRPr="004B437C">
        <w:rPr>
          <w:rFonts w:eastAsiaTheme="minorEastAsia"/>
          <w:b/>
          <w:sz w:val="24"/>
          <w:szCs w:val="24"/>
          <w:lang w:eastAsia="ja-JP"/>
        </w:rPr>
        <w:t>Major Jeff Bragg</w:t>
      </w:r>
      <w:r w:rsidR="00920822" w:rsidRPr="004B437C">
        <w:rPr>
          <w:rFonts w:eastAsiaTheme="minorEastAsia"/>
          <w:b/>
          <w:sz w:val="24"/>
          <w:szCs w:val="24"/>
          <w:lang w:eastAsia="ja-JP"/>
        </w:rPr>
        <w:t xml:space="preserve"> </w:t>
      </w:r>
      <w:r w:rsidR="00920822" w:rsidRPr="004B437C">
        <w:rPr>
          <w:rFonts w:eastAsiaTheme="minorEastAsia"/>
          <w:sz w:val="24"/>
          <w:szCs w:val="24"/>
          <w:lang w:eastAsia="ja-JP"/>
        </w:rPr>
        <w:t xml:space="preserve">– </w:t>
      </w:r>
      <w:r w:rsidR="004B437C" w:rsidRPr="004B437C">
        <w:rPr>
          <w:rFonts w:eastAsiaTheme="minorEastAsia"/>
          <w:sz w:val="24"/>
          <w:szCs w:val="24"/>
          <w:lang w:eastAsia="ja-JP"/>
        </w:rPr>
        <w:t>Olathe PD</w:t>
      </w:r>
      <w:r w:rsidR="00920822" w:rsidRPr="004B437C">
        <w:rPr>
          <w:rFonts w:eastAsiaTheme="minorEastAsia"/>
          <w:sz w:val="24"/>
          <w:szCs w:val="24"/>
          <w:lang w:eastAsia="ja-JP"/>
        </w:rPr>
        <w:t xml:space="preserve">, FRST Midwest </w:t>
      </w:r>
      <w:r w:rsidR="004B437C" w:rsidRPr="004B437C">
        <w:rPr>
          <w:rFonts w:eastAsiaTheme="minorEastAsia"/>
          <w:sz w:val="24"/>
          <w:szCs w:val="24"/>
          <w:lang w:eastAsia="ja-JP"/>
        </w:rPr>
        <w:t>Vice-President</w:t>
      </w:r>
    </w:p>
    <w:p w14:paraId="6778EEE2" w14:textId="2AA09925" w:rsidR="004B437C" w:rsidRPr="004B437C" w:rsidRDefault="004B437C" w:rsidP="004B437C">
      <w:pPr>
        <w:pStyle w:val="NormalWeb"/>
        <w:shd w:val="clear" w:color="auto" w:fill="FFFFFF"/>
        <w:spacing w:line="360" w:lineRule="auto"/>
        <w:rPr>
          <w:rFonts w:asciiTheme="minorHAnsi" w:eastAsia="Times New Roman" w:hAnsiTheme="minorHAnsi" w:cstheme="minorHAnsi"/>
        </w:rPr>
      </w:pPr>
      <w:r w:rsidRPr="004B437C">
        <w:rPr>
          <w:rFonts w:asciiTheme="minorHAnsi" w:eastAsia="Times New Roman" w:hAnsiTheme="minorHAnsi" w:cstheme="minorHAnsi"/>
        </w:rPr>
        <w:t xml:space="preserve">Jeff Bragg </w:t>
      </w:r>
      <w:r>
        <w:rPr>
          <w:rFonts w:asciiTheme="minorHAnsi" w:eastAsia="Times New Roman" w:hAnsiTheme="minorHAnsi" w:cstheme="minorHAnsi"/>
        </w:rPr>
        <w:t>was</w:t>
      </w:r>
      <w:r w:rsidRPr="004B437C">
        <w:rPr>
          <w:rFonts w:asciiTheme="minorHAnsi" w:eastAsia="Times New Roman" w:hAnsiTheme="minorHAnsi" w:cstheme="minorHAnsi"/>
        </w:rPr>
        <w:t xml:space="preserve"> a police officer with the city of Olathe </w:t>
      </w:r>
      <w:r>
        <w:rPr>
          <w:rFonts w:asciiTheme="minorHAnsi" w:eastAsia="Times New Roman" w:hAnsiTheme="minorHAnsi" w:cstheme="minorHAnsi"/>
        </w:rPr>
        <w:t xml:space="preserve">from </w:t>
      </w:r>
      <w:r w:rsidRPr="004B437C">
        <w:rPr>
          <w:rFonts w:asciiTheme="minorHAnsi" w:eastAsia="Times New Roman" w:hAnsiTheme="minorHAnsi" w:cstheme="minorHAnsi"/>
        </w:rPr>
        <w:t>1993</w:t>
      </w:r>
      <w:r>
        <w:rPr>
          <w:rFonts w:asciiTheme="minorHAnsi" w:eastAsia="Times New Roman" w:hAnsiTheme="minorHAnsi" w:cstheme="minorHAnsi"/>
        </w:rPr>
        <w:t xml:space="preserve"> until his retirement in December 2022</w:t>
      </w:r>
      <w:r w:rsidRPr="004B437C">
        <w:rPr>
          <w:rFonts w:asciiTheme="minorHAnsi" w:eastAsia="Times New Roman" w:hAnsiTheme="minorHAnsi" w:cstheme="minorHAnsi"/>
        </w:rPr>
        <w:t xml:space="preserve">.  He has served in many capacities such as Tactical Team, Training Officer, Detective, and various supervisor roles.  </w:t>
      </w:r>
      <w:r>
        <w:rPr>
          <w:rFonts w:asciiTheme="minorHAnsi" w:eastAsia="Times New Roman" w:hAnsiTheme="minorHAnsi" w:cstheme="minorHAnsi"/>
        </w:rPr>
        <w:t>He retired as</w:t>
      </w:r>
      <w:r w:rsidRPr="004B437C">
        <w:rPr>
          <w:rFonts w:asciiTheme="minorHAnsi" w:eastAsia="Times New Roman" w:hAnsiTheme="minorHAnsi" w:cstheme="minorHAnsi"/>
        </w:rPr>
        <w:t xml:space="preserve"> commander of the special operations div</w:t>
      </w:r>
      <w:r>
        <w:rPr>
          <w:rFonts w:asciiTheme="minorHAnsi" w:eastAsia="Times New Roman" w:hAnsiTheme="minorHAnsi" w:cstheme="minorHAnsi"/>
        </w:rPr>
        <w:t>ision as a Major.  Jeff wa</w:t>
      </w:r>
      <w:r w:rsidRPr="004B437C">
        <w:rPr>
          <w:rFonts w:asciiTheme="minorHAnsi" w:eastAsia="Times New Roman" w:hAnsiTheme="minorHAnsi" w:cstheme="minorHAnsi"/>
        </w:rPr>
        <w:t xml:space="preserve">s on the department’s peer support team since its inception in 2007 and </w:t>
      </w:r>
      <w:r>
        <w:rPr>
          <w:rFonts w:asciiTheme="minorHAnsi" w:eastAsia="Times New Roman" w:hAnsiTheme="minorHAnsi" w:cstheme="minorHAnsi"/>
        </w:rPr>
        <w:t xml:space="preserve">retired as </w:t>
      </w:r>
      <w:r w:rsidRPr="004B437C">
        <w:rPr>
          <w:rFonts w:asciiTheme="minorHAnsi" w:eastAsia="Times New Roman" w:hAnsiTheme="minorHAnsi" w:cstheme="minorHAnsi"/>
        </w:rPr>
        <w:t>the team coordinator.</w:t>
      </w:r>
    </w:p>
    <w:p w14:paraId="2BEC0F9C" w14:textId="5D57FE61" w:rsidR="006756A8" w:rsidRPr="004B437C" w:rsidRDefault="006756A8" w:rsidP="00BE420D">
      <w:pPr>
        <w:spacing w:line="312" w:lineRule="auto"/>
        <w:rPr>
          <w:rFonts w:eastAsiaTheme="minorEastAsia"/>
          <w:sz w:val="24"/>
          <w:szCs w:val="24"/>
          <w:lang w:eastAsia="ja-JP"/>
        </w:rPr>
      </w:pPr>
      <w:r w:rsidRPr="004B437C">
        <w:rPr>
          <w:rFonts w:eastAsiaTheme="minorEastAsia"/>
          <w:sz w:val="24"/>
          <w:szCs w:val="24"/>
          <w:lang w:eastAsia="ja-JP"/>
        </w:rPr>
        <w:tab/>
        <w:t xml:space="preserve"> </w:t>
      </w:r>
    </w:p>
    <w:p w14:paraId="1A1F9FBA" w14:textId="77777777" w:rsidR="00920822" w:rsidRPr="004B437C" w:rsidRDefault="00920822" w:rsidP="00BE420D">
      <w:pPr>
        <w:spacing w:line="312" w:lineRule="auto"/>
        <w:rPr>
          <w:rFonts w:eastAsiaTheme="minorEastAsia"/>
          <w:sz w:val="24"/>
          <w:szCs w:val="24"/>
          <w:lang w:eastAsia="ja-JP"/>
        </w:rPr>
      </w:pPr>
      <w:r w:rsidRPr="004B437C">
        <w:rPr>
          <w:rFonts w:eastAsiaTheme="minorEastAsia"/>
          <w:b/>
          <w:sz w:val="24"/>
          <w:szCs w:val="24"/>
          <w:lang w:eastAsia="ja-JP"/>
        </w:rPr>
        <w:t>ASAC Angie Jones</w:t>
      </w:r>
      <w:r w:rsidRPr="004B437C">
        <w:rPr>
          <w:rFonts w:eastAsiaTheme="minorEastAsia"/>
          <w:sz w:val="24"/>
          <w:szCs w:val="24"/>
          <w:lang w:eastAsia="ja-JP"/>
        </w:rPr>
        <w:t xml:space="preserve"> – Kansas Bureau of Investigation Wellness Coordinator, FRST Midwest President</w:t>
      </w:r>
    </w:p>
    <w:p w14:paraId="4A3F640F" w14:textId="390DBB5C" w:rsidR="006756A8" w:rsidRPr="004B437C" w:rsidRDefault="006756A8" w:rsidP="00BE420D">
      <w:pPr>
        <w:spacing w:line="312" w:lineRule="auto"/>
        <w:rPr>
          <w:rFonts w:eastAsiaTheme="minorEastAsia"/>
          <w:sz w:val="24"/>
          <w:szCs w:val="24"/>
          <w:lang w:eastAsia="ja-JP"/>
        </w:rPr>
      </w:pPr>
      <w:r w:rsidRPr="004B437C">
        <w:rPr>
          <w:rFonts w:eastAsiaTheme="minorEastAsia"/>
          <w:sz w:val="24"/>
          <w:szCs w:val="24"/>
          <w:lang w:eastAsia="ja-JP"/>
        </w:rPr>
        <w:tab/>
        <w:t xml:space="preserve">Angie has been with the KBI since 2001.  She worked crimes against children almost 17 years before being promoted as the full-time Wellness Coordinator.  Angie worked to implement Peer Support at the KBI in 2007 and has been the program manager since.  Angie has a </w:t>
      </w:r>
      <w:r w:rsidR="003765E6" w:rsidRPr="004B437C">
        <w:rPr>
          <w:rFonts w:eastAsiaTheme="minorEastAsia"/>
          <w:sz w:val="24"/>
          <w:szCs w:val="24"/>
          <w:lang w:eastAsia="ja-JP"/>
        </w:rPr>
        <w:t>master’s</w:t>
      </w:r>
      <w:r w:rsidRPr="004B437C">
        <w:rPr>
          <w:rFonts w:eastAsiaTheme="minorEastAsia"/>
          <w:sz w:val="24"/>
          <w:szCs w:val="24"/>
          <w:lang w:eastAsia="ja-JP"/>
        </w:rPr>
        <w:t xml:space="preserve"> degree in Psychology, Clinical, and is passionate about bringing mental health awareness, opportunities for treatment and expertise to first responders.</w:t>
      </w:r>
      <w:r w:rsidR="00BA1CA6" w:rsidRPr="004B437C">
        <w:rPr>
          <w:rFonts w:eastAsiaTheme="minorEastAsia"/>
          <w:sz w:val="24"/>
          <w:szCs w:val="24"/>
          <w:lang w:eastAsia="ja-JP"/>
        </w:rPr>
        <w:t xml:space="preserve">  Angie has been instrumental in </w:t>
      </w:r>
      <w:r w:rsidR="00877103" w:rsidRPr="004B437C">
        <w:rPr>
          <w:rFonts w:eastAsiaTheme="minorEastAsia"/>
          <w:sz w:val="24"/>
          <w:szCs w:val="24"/>
          <w:lang w:eastAsia="ja-JP"/>
        </w:rPr>
        <w:t>bringing peer support to communities across the metro and the state of Kansas.</w:t>
      </w:r>
    </w:p>
    <w:p w14:paraId="607951D9" w14:textId="4709592C" w:rsidR="009268ED" w:rsidRPr="004B437C" w:rsidRDefault="009268ED" w:rsidP="009268ED">
      <w:pPr>
        <w:rPr>
          <w:sz w:val="24"/>
          <w:szCs w:val="24"/>
        </w:rPr>
      </w:pPr>
    </w:p>
    <w:p w14:paraId="2945DFC1" w14:textId="77777777" w:rsidR="004955C6" w:rsidRPr="004B437C" w:rsidRDefault="004955C6" w:rsidP="00BE420D">
      <w:pPr>
        <w:spacing w:line="312" w:lineRule="auto"/>
        <w:rPr>
          <w:rFonts w:eastAsiaTheme="minorEastAsia"/>
          <w:sz w:val="24"/>
          <w:szCs w:val="24"/>
          <w:lang w:eastAsia="ja-JP"/>
        </w:rPr>
      </w:pPr>
    </w:p>
    <w:p w14:paraId="78A5B47E" w14:textId="77777777" w:rsidR="0058273F" w:rsidRPr="004B437C" w:rsidRDefault="0058273F" w:rsidP="00BE420D">
      <w:pPr>
        <w:spacing w:line="312" w:lineRule="auto"/>
        <w:rPr>
          <w:rFonts w:eastAsiaTheme="minorEastAsia"/>
          <w:sz w:val="24"/>
          <w:szCs w:val="24"/>
          <w:lang w:eastAsia="ja-JP"/>
        </w:rPr>
      </w:pPr>
    </w:p>
    <w:sectPr w:rsidR="0058273F" w:rsidRPr="004B437C" w:rsidSect="00DC098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33ED91" w14:textId="77777777" w:rsidR="002E11DB" w:rsidRDefault="002E11DB" w:rsidP="00DE10C9">
      <w:pPr>
        <w:spacing w:after="0" w:line="240" w:lineRule="auto"/>
      </w:pPr>
      <w:r>
        <w:separator/>
      </w:r>
    </w:p>
  </w:endnote>
  <w:endnote w:type="continuationSeparator" w:id="0">
    <w:p w14:paraId="28EBDD3F" w14:textId="77777777" w:rsidR="002E11DB" w:rsidRDefault="002E11DB" w:rsidP="00DE10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E51C54" w14:textId="77777777" w:rsidR="002E11DB" w:rsidRDefault="002E11DB" w:rsidP="00DE10C9">
      <w:pPr>
        <w:spacing w:after="0" w:line="240" w:lineRule="auto"/>
      </w:pPr>
      <w:r>
        <w:separator/>
      </w:r>
    </w:p>
  </w:footnote>
  <w:footnote w:type="continuationSeparator" w:id="0">
    <w:p w14:paraId="5E16AEC1" w14:textId="77777777" w:rsidR="002E11DB" w:rsidRDefault="002E11DB" w:rsidP="00DE10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77492E"/>
    <w:multiLevelType w:val="hybridMultilevel"/>
    <w:tmpl w:val="800E4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8B729CC"/>
    <w:multiLevelType w:val="hybridMultilevel"/>
    <w:tmpl w:val="E8B866A4"/>
    <w:lvl w:ilvl="0" w:tplc="E056E78E">
      <w:start w:val="4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10C9"/>
    <w:rsid w:val="0004653A"/>
    <w:rsid w:val="00082953"/>
    <w:rsid w:val="000E3A3B"/>
    <w:rsid w:val="00104021"/>
    <w:rsid w:val="0011163B"/>
    <w:rsid w:val="00115124"/>
    <w:rsid w:val="001357A3"/>
    <w:rsid w:val="00145F20"/>
    <w:rsid w:val="001609DE"/>
    <w:rsid w:val="001B7BC7"/>
    <w:rsid w:val="001E4AD0"/>
    <w:rsid w:val="00203C2A"/>
    <w:rsid w:val="002222B7"/>
    <w:rsid w:val="00225644"/>
    <w:rsid w:val="00271A0B"/>
    <w:rsid w:val="002A166B"/>
    <w:rsid w:val="002B32CF"/>
    <w:rsid w:val="002B66BE"/>
    <w:rsid w:val="002B6A06"/>
    <w:rsid w:val="002D284C"/>
    <w:rsid w:val="002D2FC9"/>
    <w:rsid w:val="002E11DB"/>
    <w:rsid w:val="002F2641"/>
    <w:rsid w:val="00313C20"/>
    <w:rsid w:val="00330EE5"/>
    <w:rsid w:val="003475B1"/>
    <w:rsid w:val="003765E6"/>
    <w:rsid w:val="00397A27"/>
    <w:rsid w:val="003A1989"/>
    <w:rsid w:val="003A346C"/>
    <w:rsid w:val="003B7D60"/>
    <w:rsid w:val="003C261B"/>
    <w:rsid w:val="003C7E0C"/>
    <w:rsid w:val="003D6908"/>
    <w:rsid w:val="004064F7"/>
    <w:rsid w:val="0044396D"/>
    <w:rsid w:val="00465CB3"/>
    <w:rsid w:val="004955C6"/>
    <w:rsid w:val="004A233D"/>
    <w:rsid w:val="004A2398"/>
    <w:rsid w:val="004B2ACB"/>
    <w:rsid w:val="004B437C"/>
    <w:rsid w:val="004B7711"/>
    <w:rsid w:val="004D1D4B"/>
    <w:rsid w:val="005049C6"/>
    <w:rsid w:val="00506B64"/>
    <w:rsid w:val="00513AE0"/>
    <w:rsid w:val="00534AE9"/>
    <w:rsid w:val="005564EA"/>
    <w:rsid w:val="00566F1D"/>
    <w:rsid w:val="0058273F"/>
    <w:rsid w:val="005E48C8"/>
    <w:rsid w:val="0064171B"/>
    <w:rsid w:val="006756A8"/>
    <w:rsid w:val="00693D92"/>
    <w:rsid w:val="00697428"/>
    <w:rsid w:val="007052BB"/>
    <w:rsid w:val="007524EA"/>
    <w:rsid w:val="007755FE"/>
    <w:rsid w:val="0077623D"/>
    <w:rsid w:val="007778F4"/>
    <w:rsid w:val="00785234"/>
    <w:rsid w:val="007950D0"/>
    <w:rsid w:val="007B309C"/>
    <w:rsid w:val="007C0A46"/>
    <w:rsid w:val="00840DAC"/>
    <w:rsid w:val="00862779"/>
    <w:rsid w:val="00877103"/>
    <w:rsid w:val="00886AD5"/>
    <w:rsid w:val="008B373D"/>
    <w:rsid w:val="008B7E37"/>
    <w:rsid w:val="008E0613"/>
    <w:rsid w:val="008F6ED8"/>
    <w:rsid w:val="00920822"/>
    <w:rsid w:val="009268ED"/>
    <w:rsid w:val="00943855"/>
    <w:rsid w:val="00950067"/>
    <w:rsid w:val="00951C04"/>
    <w:rsid w:val="009531F1"/>
    <w:rsid w:val="009646E4"/>
    <w:rsid w:val="00970714"/>
    <w:rsid w:val="009724A8"/>
    <w:rsid w:val="009826A8"/>
    <w:rsid w:val="00993CDD"/>
    <w:rsid w:val="009956CF"/>
    <w:rsid w:val="009B137D"/>
    <w:rsid w:val="009B570E"/>
    <w:rsid w:val="009D782C"/>
    <w:rsid w:val="009E1D99"/>
    <w:rsid w:val="00A00E9F"/>
    <w:rsid w:val="00A12A8B"/>
    <w:rsid w:val="00A37CFD"/>
    <w:rsid w:val="00A60FA0"/>
    <w:rsid w:val="00A7783B"/>
    <w:rsid w:val="00A96087"/>
    <w:rsid w:val="00AB4C8A"/>
    <w:rsid w:val="00AE7444"/>
    <w:rsid w:val="00B06686"/>
    <w:rsid w:val="00B412A5"/>
    <w:rsid w:val="00B84C9B"/>
    <w:rsid w:val="00B95F40"/>
    <w:rsid w:val="00BA1CA6"/>
    <w:rsid w:val="00BA6C74"/>
    <w:rsid w:val="00BE420D"/>
    <w:rsid w:val="00C03186"/>
    <w:rsid w:val="00C264DF"/>
    <w:rsid w:val="00C50133"/>
    <w:rsid w:val="00C620B8"/>
    <w:rsid w:val="00CD0CA4"/>
    <w:rsid w:val="00D246EC"/>
    <w:rsid w:val="00D322A8"/>
    <w:rsid w:val="00D32BDB"/>
    <w:rsid w:val="00D348B7"/>
    <w:rsid w:val="00D35AF8"/>
    <w:rsid w:val="00D40B4F"/>
    <w:rsid w:val="00D6626E"/>
    <w:rsid w:val="00D72223"/>
    <w:rsid w:val="00DC0989"/>
    <w:rsid w:val="00DE10C9"/>
    <w:rsid w:val="00DE19BD"/>
    <w:rsid w:val="00E36A8B"/>
    <w:rsid w:val="00E50147"/>
    <w:rsid w:val="00EA3E5F"/>
    <w:rsid w:val="00EE6BAE"/>
    <w:rsid w:val="00EE72BA"/>
    <w:rsid w:val="00EF1D4E"/>
    <w:rsid w:val="00F13D9F"/>
    <w:rsid w:val="00F55F14"/>
    <w:rsid w:val="00FC54AE"/>
    <w:rsid w:val="00FD7A70"/>
    <w:rsid w:val="00FE0F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4F7A1"/>
  <w15:chartTrackingRefBased/>
  <w15:docId w15:val="{475767DF-7784-4AB5-9C6A-CF02FBE99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10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10C9"/>
  </w:style>
  <w:style w:type="paragraph" w:styleId="Footer">
    <w:name w:val="footer"/>
    <w:basedOn w:val="Normal"/>
    <w:link w:val="FooterChar"/>
    <w:uiPriority w:val="99"/>
    <w:unhideWhenUsed/>
    <w:rsid w:val="00DE10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10C9"/>
  </w:style>
  <w:style w:type="paragraph" w:styleId="NoSpacing">
    <w:name w:val="No Spacing"/>
    <w:link w:val="NoSpacingChar"/>
    <w:uiPriority w:val="1"/>
    <w:qFormat/>
    <w:rsid w:val="009D782C"/>
    <w:pPr>
      <w:spacing w:after="0" w:line="240" w:lineRule="auto"/>
    </w:pPr>
    <w:rPr>
      <w:rFonts w:eastAsiaTheme="minorEastAsia"/>
    </w:rPr>
  </w:style>
  <w:style w:type="character" w:customStyle="1" w:styleId="NoSpacingChar">
    <w:name w:val="No Spacing Char"/>
    <w:basedOn w:val="DefaultParagraphFont"/>
    <w:link w:val="NoSpacing"/>
    <w:uiPriority w:val="1"/>
    <w:rsid w:val="009D782C"/>
    <w:rPr>
      <w:rFonts w:eastAsiaTheme="minorEastAsia"/>
    </w:rPr>
  </w:style>
  <w:style w:type="paragraph" w:styleId="BalloonText">
    <w:name w:val="Balloon Text"/>
    <w:basedOn w:val="Normal"/>
    <w:link w:val="BalloonTextChar"/>
    <w:uiPriority w:val="99"/>
    <w:semiHidden/>
    <w:unhideWhenUsed/>
    <w:rsid w:val="001609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09DE"/>
    <w:rPr>
      <w:rFonts w:ascii="Segoe UI" w:hAnsi="Segoe UI" w:cs="Segoe UI"/>
      <w:sz w:val="18"/>
      <w:szCs w:val="18"/>
    </w:rPr>
  </w:style>
  <w:style w:type="paragraph" w:styleId="ListParagraph">
    <w:name w:val="List Paragraph"/>
    <w:basedOn w:val="Normal"/>
    <w:uiPriority w:val="34"/>
    <w:qFormat/>
    <w:rsid w:val="002B66BE"/>
    <w:pPr>
      <w:ind w:left="720"/>
      <w:contextualSpacing/>
    </w:pPr>
  </w:style>
  <w:style w:type="character" w:styleId="Hyperlink">
    <w:name w:val="Hyperlink"/>
    <w:basedOn w:val="DefaultParagraphFont"/>
    <w:uiPriority w:val="99"/>
    <w:unhideWhenUsed/>
    <w:rsid w:val="00BE420D"/>
    <w:rPr>
      <w:color w:val="0563C1" w:themeColor="hyperlink"/>
      <w:u w:val="single"/>
    </w:rPr>
  </w:style>
  <w:style w:type="paragraph" w:styleId="NormalWeb">
    <w:name w:val="Normal (Web)"/>
    <w:basedOn w:val="Normal"/>
    <w:uiPriority w:val="99"/>
    <w:semiHidden/>
    <w:unhideWhenUsed/>
    <w:rsid w:val="001E4AD0"/>
    <w:pPr>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287939">
      <w:bodyDiv w:val="1"/>
      <w:marLeft w:val="0"/>
      <w:marRight w:val="0"/>
      <w:marTop w:val="0"/>
      <w:marBottom w:val="0"/>
      <w:divBdr>
        <w:top w:val="none" w:sz="0" w:space="0" w:color="auto"/>
        <w:left w:val="none" w:sz="0" w:space="0" w:color="auto"/>
        <w:bottom w:val="none" w:sz="0" w:space="0" w:color="auto"/>
        <w:right w:val="none" w:sz="0" w:space="0" w:color="auto"/>
      </w:divBdr>
    </w:div>
    <w:div w:id="820006789">
      <w:bodyDiv w:val="1"/>
      <w:marLeft w:val="0"/>
      <w:marRight w:val="0"/>
      <w:marTop w:val="0"/>
      <w:marBottom w:val="0"/>
      <w:divBdr>
        <w:top w:val="none" w:sz="0" w:space="0" w:color="auto"/>
        <w:left w:val="none" w:sz="0" w:space="0" w:color="auto"/>
        <w:bottom w:val="none" w:sz="0" w:space="0" w:color="auto"/>
        <w:right w:val="none" w:sz="0" w:space="0" w:color="auto"/>
      </w:divBdr>
    </w:div>
    <w:div w:id="2026402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rstmidwest.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jbragg351@icloud.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rstmidwest.org" TargetMode="External"/><Relationship Id="rId5" Type="http://schemas.openxmlformats.org/officeDocument/2006/relationships/footnotes" Target="footnotes.xml"/><Relationship Id="rId10" Type="http://schemas.openxmlformats.org/officeDocument/2006/relationships/hyperlink" Target="mailto:jbragg351@icloud.com" TargetMode="External"/><Relationship Id="rId4" Type="http://schemas.openxmlformats.org/officeDocument/2006/relationships/webSettings" Target="webSetting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925</Words>
  <Characters>5268</Characters>
  <Application>Microsoft Office Word</Application>
  <DocSecurity>0</DocSecurity>
  <Lines>82</Lines>
  <Paragraphs>26</Paragraphs>
  <ScaleCrop>false</ScaleCrop>
  <HeadingPairs>
    <vt:vector size="2" baseType="variant">
      <vt:variant>
        <vt:lpstr>Title</vt:lpstr>
      </vt:variant>
      <vt:variant>
        <vt:i4>1</vt:i4>
      </vt:variant>
    </vt:vector>
  </HeadingPairs>
  <TitlesOfParts>
    <vt:vector size="1" baseType="lpstr">
      <vt:lpstr/>
    </vt:vector>
  </TitlesOfParts>
  <Company>Federal Bureau of Investigation</Company>
  <LinksUpToDate>false</LinksUpToDate>
  <CharactersWithSpaces>6167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Angie R. (KC) (TFO)</dc:creator>
  <cp:keywords/>
  <dc:description/>
  <cp:lastModifiedBy>Torres, Sarah LeNell</cp:lastModifiedBy>
  <cp:revision>2</cp:revision>
  <cp:lastPrinted>2018-02-22T17:50:00Z</cp:lastPrinted>
  <dcterms:created xsi:type="dcterms:W3CDTF">2023-02-08T14:16:00Z</dcterms:created>
  <dcterms:modified xsi:type="dcterms:W3CDTF">2023-02-08T14:16:00Z</dcterms:modified>
</cp:coreProperties>
</file>